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334EB" w14:textId="1E54588D" w:rsidR="004F6CBA" w:rsidRDefault="004C7BBA" w:rsidP="00EE2B18">
      <w:pPr>
        <w:ind w:left="720" w:hanging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4F6CBA">
        <w:rPr>
          <w:b/>
          <w:bCs/>
          <w:color w:val="000000"/>
        </w:rPr>
        <w:t>Mississippi Valley Workforce Board</w:t>
      </w:r>
    </w:p>
    <w:p w14:paraId="718CE5A1" w14:textId="67A78E19" w:rsidR="004F6CBA" w:rsidRPr="00D342E8" w:rsidRDefault="004F6CBA" w:rsidP="004F6CBA">
      <w:pPr>
        <w:jc w:val="center"/>
        <w:rPr>
          <w:b/>
          <w:bCs/>
          <w:color w:val="000000"/>
        </w:rPr>
      </w:pPr>
      <w:r w:rsidRPr="00D342E8">
        <w:rPr>
          <w:b/>
          <w:bCs/>
          <w:color w:val="000000"/>
        </w:rPr>
        <w:t xml:space="preserve">Chief Elected Officials (CEO) </w:t>
      </w:r>
    </w:p>
    <w:p w14:paraId="45523B36" w14:textId="57E2922B" w:rsidR="004F6CBA" w:rsidRDefault="002615E2" w:rsidP="004F6CB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August 31st</w:t>
      </w:r>
      <w:r w:rsidR="004C7BBA">
        <w:rPr>
          <w:b/>
          <w:bCs/>
          <w:color w:val="000000"/>
        </w:rPr>
        <w:t xml:space="preserve">, </w:t>
      </w:r>
      <w:r w:rsidR="00EF4B38">
        <w:rPr>
          <w:b/>
          <w:bCs/>
          <w:color w:val="000000"/>
        </w:rPr>
        <w:t xml:space="preserve">2020 </w:t>
      </w:r>
    </w:p>
    <w:p w14:paraId="0FAE73B0" w14:textId="77777777" w:rsidR="004F6CBA" w:rsidRDefault="004F6CBA" w:rsidP="004F6CBA">
      <w:pPr>
        <w:jc w:val="center"/>
        <w:rPr>
          <w:b/>
          <w:bCs/>
          <w:color w:val="000000"/>
        </w:rPr>
      </w:pPr>
    </w:p>
    <w:p w14:paraId="2F334CD5" w14:textId="25FCDA5F" w:rsidR="004F6CBA" w:rsidRPr="00EE2B18" w:rsidRDefault="004F6CBA" w:rsidP="00EE2B18">
      <w:pPr>
        <w:jc w:val="center"/>
        <w:rPr>
          <w:b/>
          <w:bCs/>
          <w:color w:val="000000"/>
        </w:rPr>
      </w:pPr>
      <w:r w:rsidRPr="004F6CBA">
        <w:rPr>
          <w:b/>
          <w:bCs/>
          <w:color w:val="000000"/>
        </w:rPr>
        <w:t xml:space="preserve">Meeting Minutes </w:t>
      </w:r>
    </w:p>
    <w:p w14:paraId="6E55208E" w14:textId="51145106" w:rsidR="004F6CBA" w:rsidRPr="00142657" w:rsidRDefault="004F6CBA" w:rsidP="004F6CBA">
      <w:pPr>
        <w:rPr>
          <w:color w:val="000000"/>
        </w:rPr>
      </w:pPr>
      <w:r w:rsidRPr="00142657">
        <w:rPr>
          <w:color w:val="000000"/>
        </w:rPr>
        <w:t xml:space="preserve">The meeting of the </w:t>
      </w:r>
      <w:r>
        <w:rPr>
          <w:color w:val="000000"/>
        </w:rPr>
        <w:t>Mississippi Valley Workforce CEO</w:t>
      </w:r>
      <w:r w:rsidR="00275AC7">
        <w:rPr>
          <w:color w:val="000000"/>
        </w:rPr>
        <w:t>s</w:t>
      </w:r>
      <w:r>
        <w:rPr>
          <w:color w:val="000000"/>
        </w:rPr>
        <w:t xml:space="preserve"> </w:t>
      </w:r>
      <w:r w:rsidRPr="00142657">
        <w:rPr>
          <w:color w:val="000000"/>
        </w:rPr>
        <w:t xml:space="preserve">was held on </w:t>
      </w:r>
      <w:r w:rsidR="002615E2">
        <w:rPr>
          <w:color w:val="000000"/>
        </w:rPr>
        <w:t>August 31st,</w:t>
      </w:r>
      <w:r>
        <w:rPr>
          <w:color w:val="000000"/>
        </w:rPr>
        <w:t xml:space="preserve"> 2020 </w:t>
      </w:r>
      <w:r w:rsidRPr="00142657">
        <w:rPr>
          <w:color w:val="000000"/>
        </w:rPr>
        <w:t xml:space="preserve">at </w:t>
      </w:r>
      <w:r w:rsidR="003E7472">
        <w:rPr>
          <w:color w:val="000000"/>
        </w:rPr>
        <w:t>6:</w:t>
      </w:r>
      <w:r w:rsidR="00214DBB">
        <w:rPr>
          <w:color w:val="000000"/>
        </w:rPr>
        <w:t>30 p.</w:t>
      </w:r>
      <w:r>
        <w:rPr>
          <w:color w:val="000000"/>
        </w:rPr>
        <w:t>m</w:t>
      </w:r>
      <w:r w:rsidR="001F7FDC">
        <w:rPr>
          <w:color w:val="000000"/>
        </w:rPr>
        <w:t xml:space="preserve">. </w:t>
      </w:r>
      <w:r>
        <w:rPr>
          <w:color w:val="000000"/>
        </w:rPr>
        <w:t>vi</w:t>
      </w:r>
      <w:r w:rsidR="001F7FDC">
        <w:rPr>
          <w:color w:val="000000"/>
        </w:rPr>
        <w:t xml:space="preserve">a </w:t>
      </w:r>
      <w:r>
        <w:rPr>
          <w:color w:val="000000"/>
        </w:rPr>
        <w:t>Zoo</w:t>
      </w:r>
      <w:r w:rsidR="00EE2B18">
        <w:rPr>
          <w:color w:val="000000"/>
        </w:rPr>
        <w:t>m.</w:t>
      </w:r>
    </w:p>
    <w:p w14:paraId="32568945" w14:textId="77777777" w:rsidR="004F6CBA" w:rsidRDefault="004F6CBA" w:rsidP="004F6CBA">
      <w:pPr>
        <w:rPr>
          <w:szCs w:val="22"/>
        </w:rPr>
      </w:pPr>
    </w:p>
    <w:p w14:paraId="3CDCE473" w14:textId="77777777" w:rsidR="004F6CBA" w:rsidRDefault="004F6CBA" w:rsidP="004F6CBA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CALLED TO ORDER</w:t>
      </w:r>
    </w:p>
    <w:p w14:paraId="0134D517" w14:textId="134C9379" w:rsidR="004F6CBA" w:rsidRDefault="003E7472" w:rsidP="004F6CBA">
      <w:pPr>
        <w:rPr>
          <w:color w:val="000000"/>
        </w:rPr>
      </w:pPr>
      <w:r>
        <w:rPr>
          <w:color w:val="000000"/>
        </w:rPr>
        <w:t xml:space="preserve">Willey </w:t>
      </w:r>
      <w:r w:rsidR="004F6CBA">
        <w:rPr>
          <w:color w:val="000000"/>
        </w:rPr>
        <w:t>called the meeting to order at</w:t>
      </w:r>
      <w:r w:rsidR="00BB51D9">
        <w:rPr>
          <w:color w:val="000000"/>
        </w:rPr>
        <w:t xml:space="preserve"> </w:t>
      </w:r>
      <w:r>
        <w:rPr>
          <w:color w:val="000000"/>
        </w:rPr>
        <w:t>6:</w:t>
      </w:r>
      <w:r w:rsidR="00BB51D9">
        <w:rPr>
          <w:color w:val="000000"/>
        </w:rPr>
        <w:t>3</w:t>
      </w:r>
      <w:r w:rsidR="002615E2">
        <w:rPr>
          <w:color w:val="000000"/>
        </w:rPr>
        <w:t>0</w:t>
      </w:r>
      <w:r w:rsidR="00BB51D9">
        <w:rPr>
          <w:color w:val="000000"/>
        </w:rPr>
        <w:t xml:space="preserve"> </w:t>
      </w:r>
      <w:r w:rsidR="003C2EFB">
        <w:rPr>
          <w:color w:val="000000"/>
        </w:rPr>
        <w:t>p</w:t>
      </w:r>
      <w:r w:rsidR="005646C9">
        <w:rPr>
          <w:color w:val="000000"/>
        </w:rPr>
        <w:t xml:space="preserve">.m. </w:t>
      </w:r>
    </w:p>
    <w:p w14:paraId="62DF8781" w14:textId="77777777" w:rsidR="004F6CBA" w:rsidRPr="004A5454" w:rsidRDefault="004F6CBA" w:rsidP="004F6CBA">
      <w:pPr>
        <w:rPr>
          <w:color w:val="000000"/>
        </w:rPr>
      </w:pPr>
    </w:p>
    <w:p w14:paraId="345E49E4" w14:textId="77777777" w:rsidR="004F6CBA" w:rsidRDefault="004F6CBA" w:rsidP="004F6CBA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CEO PRESENT</w:t>
      </w:r>
    </w:p>
    <w:p w14:paraId="15570181" w14:textId="2EFA8620" w:rsidR="008424F1" w:rsidRDefault="004F6CBA" w:rsidP="004F6CBA">
      <w:pPr>
        <w:rPr>
          <w:color w:val="000000"/>
        </w:rPr>
      </w:pPr>
      <w:r w:rsidRPr="004A5454">
        <w:rPr>
          <w:b/>
          <w:bCs/>
          <w:color w:val="000000"/>
        </w:rPr>
        <w:t>Present</w:t>
      </w:r>
      <w:r>
        <w:rPr>
          <w:color w:val="000000"/>
        </w:rPr>
        <w:t xml:space="preserve">: </w:t>
      </w:r>
      <w:r w:rsidR="00EF4B38">
        <w:rPr>
          <w:color w:val="000000"/>
        </w:rPr>
        <w:t>Rick Larkin</w:t>
      </w:r>
      <w:r w:rsidR="00154EA4">
        <w:rPr>
          <w:color w:val="000000"/>
        </w:rPr>
        <w:t>, Jim Irwin, Jim Car</w:t>
      </w:r>
      <w:r w:rsidR="0066722B">
        <w:rPr>
          <w:color w:val="000000"/>
        </w:rPr>
        <w:t xml:space="preserve">y, </w:t>
      </w:r>
      <w:r w:rsidR="00BB51D9">
        <w:rPr>
          <w:color w:val="000000"/>
        </w:rPr>
        <w:t xml:space="preserve">Brinson Kinzer, </w:t>
      </w:r>
      <w:r w:rsidR="003E7472">
        <w:rPr>
          <w:color w:val="000000"/>
        </w:rPr>
        <w:t xml:space="preserve">Jack </w:t>
      </w:r>
      <w:r w:rsidR="00ED04F6">
        <w:rPr>
          <w:color w:val="000000"/>
        </w:rPr>
        <w:t>Wille</w:t>
      </w:r>
      <w:r w:rsidR="002615E2">
        <w:rPr>
          <w:color w:val="000000"/>
        </w:rPr>
        <w:t>y, and Jeff</w:t>
      </w:r>
      <w:r w:rsidR="002615E2" w:rsidRPr="003E7472">
        <w:rPr>
          <w:color w:val="000000"/>
        </w:rPr>
        <w:t xml:space="preserve"> Sorenson</w:t>
      </w:r>
    </w:p>
    <w:p w14:paraId="3077F104" w14:textId="5D4A5A09" w:rsidR="003E7472" w:rsidRDefault="003E7472" w:rsidP="004F6CBA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Absent: </w:t>
      </w:r>
      <w:r w:rsidRPr="003E7472">
        <w:rPr>
          <w:color w:val="000000"/>
        </w:rPr>
        <w:t>Brad Quigle</w:t>
      </w:r>
      <w:r w:rsidR="002615E2">
        <w:rPr>
          <w:color w:val="000000"/>
        </w:rPr>
        <w:t xml:space="preserve">y and Gary See </w:t>
      </w:r>
    </w:p>
    <w:p w14:paraId="652623C2" w14:textId="012CD870" w:rsidR="004F6CBA" w:rsidRDefault="004F6CBA" w:rsidP="004F6CBA">
      <w:pPr>
        <w:rPr>
          <w:color w:val="000000"/>
        </w:rPr>
      </w:pPr>
      <w:r w:rsidRPr="004F6CBA">
        <w:rPr>
          <w:b/>
          <w:bCs/>
          <w:color w:val="000000"/>
        </w:rPr>
        <w:t xml:space="preserve">Staff Present: </w:t>
      </w:r>
      <w:r>
        <w:rPr>
          <w:color w:val="000000"/>
        </w:rPr>
        <w:t xml:space="preserve">Miranda </w:t>
      </w:r>
      <w:r w:rsidRPr="004F6CBA">
        <w:rPr>
          <w:color w:val="000000"/>
        </w:rPr>
        <w:t>Swafford</w:t>
      </w:r>
      <w:r w:rsidR="008424F1">
        <w:rPr>
          <w:b/>
          <w:bCs/>
          <w:color w:val="000000"/>
        </w:rPr>
        <w:t xml:space="preserve">, </w:t>
      </w:r>
      <w:r w:rsidR="008424F1" w:rsidRPr="00275AC7">
        <w:rPr>
          <w:color w:val="000000"/>
        </w:rPr>
        <w:t>Executive Director</w:t>
      </w:r>
    </w:p>
    <w:p w14:paraId="5D5B7309" w14:textId="77777777" w:rsidR="00EF4B38" w:rsidRPr="00EF4B38" w:rsidRDefault="00EF4B38" w:rsidP="004F6CBA">
      <w:pPr>
        <w:rPr>
          <w:color w:val="000000"/>
        </w:rPr>
      </w:pPr>
    </w:p>
    <w:p w14:paraId="1F513C2C" w14:textId="4B4901A1" w:rsidR="006C4EB2" w:rsidRDefault="006C4EB2" w:rsidP="004F6CBA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QUORUM</w:t>
      </w:r>
    </w:p>
    <w:p w14:paraId="5EBB5D83" w14:textId="26040B05" w:rsidR="004F6CBA" w:rsidRPr="00154EA4" w:rsidRDefault="00154EA4" w:rsidP="004F6CBA">
      <w:pPr>
        <w:rPr>
          <w:color w:val="000000"/>
        </w:rPr>
      </w:pPr>
      <w:r>
        <w:rPr>
          <w:color w:val="000000"/>
        </w:rPr>
        <w:t xml:space="preserve">There was a quorum present. </w:t>
      </w:r>
    </w:p>
    <w:p w14:paraId="7A036255" w14:textId="77777777" w:rsidR="00154EA4" w:rsidRDefault="00154EA4" w:rsidP="004F6CBA">
      <w:pPr>
        <w:rPr>
          <w:b/>
          <w:bCs/>
          <w:color w:val="000000"/>
          <w:u w:val="single"/>
        </w:rPr>
      </w:pPr>
    </w:p>
    <w:p w14:paraId="283A5030" w14:textId="77777777" w:rsidR="00154EA4" w:rsidRDefault="00154EA4" w:rsidP="004F6CBA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APPROVAL OF AGENDA </w:t>
      </w:r>
    </w:p>
    <w:p w14:paraId="3AA14995" w14:textId="36633028" w:rsidR="00154EA4" w:rsidRPr="00154EA4" w:rsidRDefault="002615E2" w:rsidP="004F6CBA">
      <w:pPr>
        <w:rPr>
          <w:color w:val="000000"/>
        </w:rPr>
      </w:pPr>
      <w:r>
        <w:rPr>
          <w:color w:val="000000"/>
        </w:rPr>
        <w:t xml:space="preserve">Sorensen </w:t>
      </w:r>
      <w:r w:rsidR="00154EA4">
        <w:rPr>
          <w:color w:val="000000"/>
        </w:rPr>
        <w:t xml:space="preserve">made a motion to approve the agenda with no additions, seconded by </w:t>
      </w:r>
      <w:r w:rsidR="00BB51D9">
        <w:rPr>
          <w:color w:val="000000"/>
        </w:rPr>
        <w:t>Irwin</w:t>
      </w:r>
      <w:r w:rsidR="00154EA4">
        <w:rPr>
          <w:color w:val="000000"/>
        </w:rPr>
        <w:t xml:space="preserve">, motion carried. </w:t>
      </w:r>
    </w:p>
    <w:p w14:paraId="0C815797" w14:textId="77777777" w:rsidR="00154EA4" w:rsidRDefault="00154EA4" w:rsidP="004F6CBA">
      <w:pPr>
        <w:rPr>
          <w:b/>
          <w:bCs/>
          <w:color w:val="000000"/>
          <w:u w:val="single"/>
        </w:rPr>
      </w:pPr>
    </w:p>
    <w:p w14:paraId="50BE6D4F" w14:textId="0305B1C4" w:rsidR="008424F1" w:rsidRDefault="008424F1" w:rsidP="004F6CBA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APPROVAL OF MINUTES </w:t>
      </w:r>
    </w:p>
    <w:p w14:paraId="23649940" w14:textId="45A6FC19" w:rsidR="009A0F66" w:rsidRDefault="002615E2" w:rsidP="004F6CBA">
      <w:pPr>
        <w:rPr>
          <w:color w:val="000000"/>
        </w:rPr>
      </w:pPr>
      <w:r>
        <w:rPr>
          <w:color w:val="000000"/>
        </w:rPr>
        <w:t xml:space="preserve">Irwin </w:t>
      </w:r>
      <w:r w:rsidR="00154EA4">
        <w:rPr>
          <w:color w:val="000000"/>
        </w:rPr>
        <w:t xml:space="preserve">made a motion to approve the </w:t>
      </w:r>
      <w:r w:rsidR="00BB51D9">
        <w:rPr>
          <w:color w:val="000000"/>
        </w:rPr>
        <w:t>previous meeting minutes</w:t>
      </w:r>
      <w:r w:rsidR="00154EA4">
        <w:rPr>
          <w:color w:val="000000"/>
        </w:rPr>
        <w:t xml:space="preserve">, seconded by </w:t>
      </w:r>
      <w:r>
        <w:rPr>
          <w:color w:val="000000"/>
        </w:rPr>
        <w:t>Larkin</w:t>
      </w:r>
      <w:r w:rsidR="00154EA4">
        <w:rPr>
          <w:color w:val="000000"/>
        </w:rPr>
        <w:t xml:space="preserve">, motion carried. </w:t>
      </w:r>
    </w:p>
    <w:p w14:paraId="32221C61" w14:textId="77777777" w:rsidR="002615E2" w:rsidRPr="00154EA4" w:rsidRDefault="002615E2" w:rsidP="004F6CBA">
      <w:pPr>
        <w:rPr>
          <w:color w:val="000000"/>
        </w:rPr>
      </w:pPr>
    </w:p>
    <w:p w14:paraId="27460E80" w14:textId="61A79226" w:rsidR="002615E2" w:rsidRDefault="002615E2" w:rsidP="004F6CBA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BOARD MEMBER NOMINATION </w:t>
      </w:r>
    </w:p>
    <w:p w14:paraId="749E9EA2" w14:textId="2554C37C" w:rsidR="002615E2" w:rsidRDefault="002615E2" w:rsidP="004F6CBA">
      <w:pPr>
        <w:rPr>
          <w:color w:val="000000"/>
        </w:rPr>
      </w:pPr>
      <w:r>
        <w:rPr>
          <w:color w:val="000000"/>
        </w:rPr>
        <w:t>Swafford announced that Candice Becker had resigned from the board due to personal reasons. Andrea Rogers from Lee County had previously been nominated to fill a business member position. The CEOs discussed her experience and felt that she would bring value to the board. Sorensen made a motion to approve Andrea Rogers to the LWDB, seconded by Cary, motion passed.</w:t>
      </w:r>
    </w:p>
    <w:p w14:paraId="3BE9BEE3" w14:textId="77777777" w:rsidR="002615E2" w:rsidRPr="002615E2" w:rsidRDefault="002615E2" w:rsidP="004F6CBA">
      <w:pPr>
        <w:rPr>
          <w:color w:val="000000"/>
        </w:rPr>
      </w:pPr>
    </w:p>
    <w:p w14:paraId="0A3A1102" w14:textId="22F9E085" w:rsidR="002615E2" w:rsidRDefault="002615E2" w:rsidP="004F6CBA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REVIEW OF FUNDING </w:t>
      </w:r>
    </w:p>
    <w:p w14:paraId="67270B62" w14:textId="6A61A344" w:rsidR="002615E2" w:rsidRDefault="002615E2" w:rsidP="004F6CBA">
      <w:pPr>
        <w:rPr>
          <w:color w:val="000000"/>
        </w:rPr>
      </w:pPr>
      <w:r>
        <w:rPr>
          <w:color w:val="000000"/>
        </w:rPr>
        <w:t xml:space="preserve">There were no questions regarding the funding streams. Sorensen commented that he was satisfied with the financial reports shared by the Fiscal Agent at the LWDB meeting. </w:t>
      </w:r>
    </w:p>
    <w:p w14:paraId="434893CE" w14:textId="77777777" w:rsidR="002615E2" w:rsidRPr="002615E2" w:rsidRDefault="002615E2" w:rsidP="004F6CBA">
      <w:pPr>
        <w:rPr>
          <w:color w:val="000000"/>
        </w:rPr>
      </w:pPr>
    </w:p>
    <w:p w14:paraId="6D3ADBC5" w14:textId="0477FD38" w:rsidR="00154EA4" w:rsidRDefault="00154EA4" w:rsidP="004F6CBA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OTHER BUSINESS </w:t>
      </w:r>
    </w:p>
    <w:p w14:paraId="0231E2EC" w14:textId="5A54247A" w:rsidR="0066722B" w:rsidRPr="00BB51D9" w:rsidRDefault="003C2EFB" w:rsidP="004F6CBA">
      <w:pPr>
        <w:rPr>
          <w:color w:val="000000"/>
        </w:rPr>
      </w:pPr>
      <w:r>
        <w:rPr>
          <w:color w:val="000000"/>
        </w:rPr>
        <w:t xml:space="preserve">There was no other business. </w:t>
      </w:r>
    </w:p>
    <w:p w14:paraId="7CD5E042" w14:textId="77777777" w:rsidR="003C2EFB" w:rsidRDefault="003C2EFB" w:rsidP="004F6CBA">
      <w:pPr>
        <w:rPr>
          <w:b/>
          <w:bCs/>
          <w:color w:val="000000"/>
          <w:u w:val="single"/>
        </w:rPr>
      </w:pPr>
    </w:p>
    <w:p w14:paraId="69C55C57" w14:textId="690841EC" w:rsidR="00154EA4" w:rsidRDefault="00154EA4" w:rsidP="004F6CBA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PUBLIC COMMENT</w:t>
      </w:r>
    </w:p>
    <w:p w14:paraId="2C9C3F6E" w14:textId="741E523D" w:rsidR="00154EA4" w:rsidRPr="006C4EB2" w:rsidRDefault="00154EA4" w:rsidP="004F6CBA">
      <w:pPr>
        <w:rPr>
          <w:color w:val="000000"/>
        </w:rPr>
      </w:pPr>
      <w:r>
        <w:rPr>
          <w:color w:val="000000"/>
        </w:rPr>
        <w:t xml:space="preserve">There were no public comments. </w:t>
      </w:r>
    </w:p>
    <w:p w14:paraId="76A2DE82" w14:textId="77777777" w:rsidR="006C4EB2" w:rsidRPr="006C4EB2" w:rsidRDefault="006C4EB2" w:rsidP="004F6CBA">
      <w:pPr>
        <w:rPr>
          <w:color w:val="000000"/>
        </w:rPr>
      </w:pPr>
    </w:p>
    <w:p w14:paraId="42C551C8" w14:textId="340948E7" w:rsidR="006C4EB2" w:rsidRDefault="006C4EB2" w:rsidP="004F6CBA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ADJOURN </w:t>
      </w:r>
    </w:p>
    <w:p w14:paraId="633E8262" w14:textId="3BECA4CB" w:rsidR="003C2EFB" w:rsidRDefault="002615E2" w:rsidP="004F6CBA">
      <w:pPr>
        <w:rPr>
          <w:color w:val="000000"/>
        </w:rPr>
      </w:pPr>
      <w:r>
        <w:rPr>
          <w:color w:val="000000"/>
        </w:rPr>
        <w:t xml:space="preserve">Willey adjourned the meeting at 6:39 p.m. </w:t>
      </w:r>
    </w:p>
    <w:p w14:paraId="143012D3" w14:textId="77777777" w:rsidR="002615E2" w:rsidRPr="003C2EFB" w:rsidRDefault="002615E2" w:rsidP="004F6CBA">
      <w:pPr>
        <w:rPr>
          <w:color w:val="000000"/>
        </w:rPr>
      </w:pPr>
    </w:p>
    <w:sectPr w:rsidR="002615E2" w:rsidRPr="003C2EFB" w:rsidSect="00EE44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15806" w14:textId="77777777" w:rsidR="00982E64" w:rsidRDefault="00982E64">
      <w:r>
        <w:separator/>
      </w:r>
    </w:p>
  </w:endnote>
  <w:endnote w:type="continuationSeparator" w:id="0">
    <w:p w14:paraId="4E474106" w14:textId="77777777" w:rsidR="00982E64" w:rsidRDefault="009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6AC71" w14:textId="77777777" w:rsidR="0048222E" w:rsidRDefault="00982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685E9" w14:textId="77777777" w:rsidR="0048222E" w:rsidRDefault="00982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B3BBA" w14:textId="77777777" w:rsidR="0048222E" w:rsidRDefault="00982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C90DC" w14:textId="77777777" w:rsidR="00982E64" w:rsidRDefault="00982E64">
      <w:r>
        <w:separator/>
      </w:r>
    </w:p>
  </w:footnote>
  <w:footnote w:type="continuationSeparator" w:id="0">
    <w:p w14:paraId="378F217E" w14:textId="77777777" w:rsidR="00982E64" w:rsidRDefault="0098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39536" w14:textId="77777777" w:rsidR="0048222E" w:rsidRDefault="00982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0660" w14:textId="77777777" w:rsidR="0048222E" w:rsidRDefault="00982E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9504F" w14:textId="77777777" w:rsidR="0048222E" w:rsidRDefault="00982E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BA"/>
    <w:rsid w:val="0000510E"/>
    <w:rsid w:val="000854ED"/>
    <w:rsid w:val="000B015A"/>
    <w:rsid w:val="000B03F1"/>
    <w:rsid w:val="00154EA4"/>
    <w:rsid w:val="001F7FDC"/>
    <w:rsid w:val="00214DBB"/>
    <w:rsid w:val="002615E2"/>
    <w:rsid w:val="00271CE1"/>
    <w:rsid w:val="00275AC7"/>
    <w:rsid w:val="00281129"/>
    <w:rsid w:val="0033029E"/>
    <w:rsid w:val="0035461D"/>
    <w:rsid w:val="00365465"/>
    <w:rsid w:val="00387397"/>
    <w:rsid w:val="0039297F"/>
    <w:rsid w:val="003A258C"/>
    <w:rsid w:val="003C2EFB"/>
    <w:rsid w:val="003E7472"/>
    <w:rsid w:val="004A0AF3"/>
    <w:rsid w:val="004B4EFA"/>
    <w:rsid w:val="004C7BBA"/>
    <w:rsid w:val="004F6CBA"/>
    <w:rsid w:val="005646C9"/>
    <w:rsid w:val="0066722B"/>
    <w:rsid w:val="006C4EB2"/>
    <w:rsid w:val="006D7C38"/>
    <w:rsid w:val="008424F1"/>
    <w:rsid w:val="00844D92"/>
    <w:rsid w:val="00863006"/>
    <w:rsid w:val="00870237"/>
    <w:rsid w:val="008C4B98"/>
    <w:rsid w:val="008E394B"/>
    <w:rsid w:val="008E427E"/>
    <w:rsid w:val="00952419"/>
    <w:rsid w:val="00982E64"/>
    <w:rsid w:val="00984A29"/>
    <w:rsid w:val="009A0F66"/>
    <w:rsid w:val="009C26D5"/>
    <w:rsid w:val="009E3EDE"/>
    <w:rsid w:val="00A32709"/>
    <w:rsid w:val="00AA5EC4"/>
    <w:rsid w:val="00B46282"/>
    <w:rsid w:val="00BB51D9"/>
    <w:rsid w:val="00CD4D1D"/>
    <w:rsid w:val="00CE4437"/>
    <w:rsid w:val="00D90ABB"/>
    <w:rsid w:val="00E63B97"/>
    <w:rsid w:val="00EA35D7"/>
    <w:rsid w:val="00ED04F6"/>
    <w:rsid w:val="00ED44DD"/>
    <w:rsid w:val="00EE2B18"/>
    <w:rsid w:val="00EF4B38"/>
    <w:rsid w:val="00F014A5"/>
    <w:rsid w:val="00F11586"/>
    <w:rsid w:val="00F151F5"/>
    <w:rsid w:val="00F3365A"/>
    <w:rsid w:val="00F96677"/>
    <w:rsid w:val="00FD5EC3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B68C"/>
  <w15:chartTrackingRefBased/>
  <w15:docId w15:val="{39B60D37-F88D-4ABC-BA77-D5AD8212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6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6C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F6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6C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BROWN</dc:creator>
  <cp:keywords/>
  <dc:description/>
  <cp:lastModifiedBy>Brown, Miranda</cp:lastModifiedBy>
  <cp:revision>4</cp:revision>
  <cp:lastPrinted>2020-06-26T19:11:00Z</cp:lastPrinted>
  <dcterms:created xsi:type="dcterms:W3CDTF">2020-07-28T14:23:00Z</dcterms:created>
  <dcterms:modified xsi:type="dcterms:W3CDTF">2020-09-01T14:43:00Z</dcterms:modified>
</cp:coreProperties>
</file>