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6D60A" w14:textId="77777777" w:rsidR="00191752" w:rsidRDefault="00D23C29" w:rsidP="006E4B18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CEO</w:t>
      </w:r>
      <w:r w:rsidR="00C3004D" w:rsidRPr="00C3004D">
        <w:rPr>
          <w:rFonts w:ascii="Times New Roman" w:hAnsi="Times New Roman" w:cs="Times New Roman"/>
          <w:sz w:val="32"/>
          <w:szCs w:val="32"/>
        </w:rPr>
        <w:t xml:space="preserve">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 xml:space="preserve">Meeting </w:t>
      </w:r>
      <w:r w:rsidR="00191752"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2839914B" w14:textId="010085BA" w:rsidR="006E4B18" w:rsidRPr="00C3004D" w:rsidRDefault="005C1B9B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 17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, 2020</w:t>
      </w:r>
    </w:p>
    <w:p w14:paraId="4387AB0F" w14:textId="7757245D" w:rsidR="006E4B18" w:rsidRPr="00C3004D" w:rsidRDefault="000A43EF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3:30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6B34465D" w14:textId="33C3817F" w:rsidR="005C1B9B" w:rsidRDefault="00191752" w:rsidP="000A43E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Held via Zoom</w:t>
      </w:r>
    </w:p>
    <w:p w14:paraId="6FDF76D8" w14:textId="77777777" w:rsidR="00191752" w:rsidRDefault="00191752" w:rsidP="000A43EF">
      <w:pPr>
        <w:pStyle w:val="Default"/>
        <w:jc w:val="center"/>
        <w:rPr>
          <w:rFonts w:ascii="Times New Roman" w:hAnsi="Times New Roman" w:cs="Times New Roman"/>
        </w:rPr>
      </w:pPr>
    </w:p>
    <w:p w14:paraId="3F362FDE" w14:textId="77777777" w:rsidR="00191752" w:rsidRPr="00191752" w:rsidRDefault="00191752" w:rsidP="001917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CEO’s in attendance virtually:</w:t>
      </w:r>
    </w:p>
    <w:p w14:paraId="0CB8A559" w14:textId="77777777" w:rsidR="00191752" w:rsidRPr="00191752" w:rsidRDefault="00191752" w:rsidP="001917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91752">
        <w:rPr>
          <w:rFonts w:ascii="Times New Roman" w:hAnsi="Times New Roman" w:cs="Times New Roman"/>
          <w:color w:val="000000"/>
          <w:sz w:val="24"/>
          <w:szCs w:val="24"/>
        </w:rPr>
        <w:t xml:space="preserve">Bailey, Doug </w:t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Cooper, Mike </w:t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>Rasmussen, Rick</w:t>
      </w:r>
    </w:p>
    <w:p w14:paraId="040017B4" w14:textId="7DFA771E" w:rsidR="00191752" w:rsidRPr="00191752" w:rsidRDefault="00191752" w:rsidP="001917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1752">
        <w:rPr>
          <w:rFonts w:ascii="Times New Roman" w:hAnsi="Times New Roman" w:cs="Times New Roman"/>
          <w:color w:val="000000"/>
          <w:sz w:val="24"/>
          <w:szCs w:val="24"/>
        </w:rPr>
        <w:t>Siepker</w:t>
      </w:r>
      <w:proofErr w:type="spellEnd"/>
      <w:r w:rsidRPr="00191752">
        <w:rPr>
          <w:rFonts w:ascii="Times New Roman" w:hAnsi="Times New Roman" w:cs="Times New Roman"/>
          <w:color w:val="000000"/>
          <w:sz w:val="24"/>
          <w:szCs w:val="24"/>
        </w:rPr>
        <w:t xml:space="preserve">, Clarence </w:t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91752">
        <w:rPr>
          <w:rFonts w:ascii="Times New Roman" w:hAnsi="Times New Roman" w:cs="Times New Roman"/>
          <w:color w:val="000000"/>
          <w:sz w:val="24"/>
          <w:szCs w:val="24"/>
        </w:rPr>
        <w:t>Loney</w:t>
      </w:r>
      <w:proofErr w:type="spellEnd"/>
      <w:r w:rsidRPr="00191752">
        <w:rPr>
          <w:rFonts w:ascii="Times New Roman" w:hAnsi="Times New Roman" w:cs="Times New Roman"/>
          <w:color w:val="000000"/>
          <w:sz w:val="24"/>
          <w:szCs w:val="24"/>
        </w:rPr>
        <w:t>, Sandy</w:t>
      </w:r>
    </w:p>
    <w:p w14:paraId="1299F80F" w14:textId="77777777" w:rsidR="00191752" w:rsidRPr="00191752" w:rsidRDefault="00191752" w:rsidP="001917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E1C9C" w14:textId="77777777" w:rsidR="00191752" w:rsidRPr="00191752" w:rsidRDefault="00191752" w:rsidP="001917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CEO’s absent: </w:t>
      </w:r>
    </w:p>
    <w:p w14:paraId="792C593F" w14:textId="4F9E0C7D" w:rsidR="00191752" w:rsidRPr="00191752" w:rsidRDefault="00191752" w:rsidP="001917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1752">
        <w:rPr>
          <w:rFonts w:ascii="Times New Roman" w:hAnsi="Times New Roman" w:cs="Times New Roman"/>
          <w:color w:val="000000"/>
          <w:sz w:val="24"/>
          <w:szCs w:val="24"/>
        </w:rPr>
        <w:t>Thode</w:t>
      </w:r>
      <w:proofErr w:type="spellEnd"/>
      <w:r w:rsidRPr="00191752">
        <w:rPr>
          <w:rFonts w:ascii="Times New Roman" w:hAnsi="Times New Roman" w:cs="Times New Roman"/>
          <w:color w:val="000000"/>
          <w:sz w:val="24"/>
          <w:szCs w:val="24"/>
        </w:rPr>
        <w:t>, Bob</w:t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568B827" w14:textId="77777777" w:rsidR="00191752" w:rsidRPr="00191752" w:rsidRDefault="00191752" w:rsidP="001917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9175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D6D8A29" w14:textId="77777777" w:rsidR="00191752" w:rsidRPr="00191752" w:rsidRDefault="00191752" w:rsidP="001917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Guests in attendance:</w:t>
      </w:r>
      <w:r w:rsidRPr="0019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894B46" w14:textId="3E5A0024" w:rsidR="00191752" w:rsidRPr="00191752" w:rsidRDefault="00191752" w:rsidP="00191752">
      <w:pPr>
        <w:pStyle w:val="Default"/>
        <w:ind w:firstLine="360"/>
        <w:rPr>
          <w:rFonts w:ascii="Times New Roman" w:hAnsi="Times New Roman" w:cs="Times New Roman"/>
        </w:rPr>
      </w:pPr>
      <w:r w:rsidRPr="00191752">
        <w:rPr>
          <w:rFonts w:ascii="Times New Roman" w:hAnsi="Times New Roman" w:cs="Times New Roman"/>
          <w:color w:val="auto"/>
        </w:rPr>
        <w:t>None</w:t>
      </w:r>
      <w:r w:rsidRPr="00191752">
        <w:rPr>
          <w:rFonts w:ascii="Times New Roman" w:hAnsi="Times New Roman" w:cs="Times New Roman"/>
          <w:color w:val="auto"/>
        </w:rPr>
        <w:tab/>
      </w:r>
    </w:p>
    <w:p w14:paraId="3F5863C6" w14:textId="6ADF388C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7836BE90" w14:textId="76AA4F7F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Call to Order </w:t>
      </w:r>
    </w:p>
    <w:p w14:paraId="7EB8B138" w14:textId="0A124761" w:rsidR="00191752" w:rsidRDefault="00191752" w:rsidP="00191752">
      <w:pPr>
        <w:pStyle w:val="Default"/>
        <w:spacing w:after="265"/>
        <w:ind w:left="720"/>
        <w:rPr>
          <w:rFonts w:ascii="Times New Roman" w:hAnsi="Times New Roman" w:cs="Times New Roman"/>
        </w:rPr>
      </w:pPr>
      <w:r w:rsidRPr="00191752">
        <w:rPr>
          <w:rFonts w:ascii="Times New Roman" w:hAnsi="Times New Roman" w:cs="Times New Roman"/>
        </w:rPr>
        <w:t xml:space="preserve">CEO Chair Doug Bailey called the virtual meeting of the North Central CEOs to order on </w:t>
      </w:r>
      <w:r>
        <w:rPr>
          <w:rFonts w:ascii="Times New Roman" w:hAnsi="Times New Roman" w:cs="Times New Roman"/>
        </w:rPr>
        <w:t>December 17</w:t>
      </w:r>
      <w:r w:rsidRPr="00191752">
        <w:rPr>
          <w:rFonts w:ascii="Times New Roman" w:hAnsi="Times New Roman" w:cs="Times New Roman"/>
        </w:rPr>
        <w:t>, 2020, @ 3:32 p.m.</w:t>
      </w:r>
    </w:p>
    <w:p w14:paraId="62601AB9" w14:textId="328CAA29" w:rsidR="006C5C51" w:rsidRDefault="006C5C51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Call, Introduction of Guests</w:t>
      </w:r>
    </w:p>
    <w:p w14:paraId="5968A35C" w14:textId="1FC9DAA1" w:rsidR="00C30F4C" w:rsidRPr="00C3004D" w:rsidRDefault="00191752" w:rsidP="00191752">
      <w:pPr>
        <w:pStyle w:val="Default"/>
        <w:spacing w:after="265"/>
        <w:ind w:firstLine="720"/>
        <w:rPr>
          <w:rFonts w:ascii="Times New Roman" w:hAnsi="Times New Roman" w:cs="Times New Roman"/>
        </w:rPr>
      </w:pPr>
      <w:r w:rsidRPr="00191752">
        <w:rPr>
          <w:rFonts w:ascii="Times New Roman" w:hAnsi="Times New Roman" w:cs="Times New Roman"/>
        </w:rPr>
        <w:t xml:space="preserve">Roll call was taken and a quorum was met.  </w:t>
      </w:r>
    </w:p>
    <w:p w14:paraId="6B7A006D" w14:textId="7B6ED556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Approval of Agenda </w:t>
      </w:r>
    </w:p>
    <w:p w14:paraId="65FB378E" w14:textId="5604E584" w:rsidR="00C30F4C" w:rsidRPr="00C3004D" w:rsidRDefault="00191752" w:rsidP="00191752">
      <w:pPr>
        <w:pStyle w:val="Default"/>
        <w:spacing w:after="265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Rasmussen</w:t>
      </w:r>
      <w:r w:rsidRPr="00191752">
        <w:rPr>
          <w:rFonts w:ascii="Times New Roman" w:hAnsi="Times New Roman" w:cs="Times New Roman"/>
        </w:rPr>
        <w:t xml:space="preserve"> made motion to approve, seconded by </w:t>
      </w:r>
      <w:r>
        <w:rPr>
          <w:rFonts w:ascii="Times New Roman" w:hAnsi="Times New Roman" w:cs="Times New Roman"/>
        </w:rPr>
        <w:t>Cooper</w:t>
      </w:r>
      <w:r w:rsidRPr="00191752">
        <w:rPr>
          <w:rFonts w:ascii="Times New Roman" w:hAnsi="Times New Roman" w:cs="Times New Roman"/>
        </w:rPr>
        <w:t xml:space="preserve">.  Motion passed unanimously. </w:t>
      </w:r>
    </w:p>
    <w:p w14:paraId="74F382F3" w14:textId="413D33B0" w:rsidR="00C30F4C" w:rsidRDefault="006E4B18" w:rsidP="00C30F4C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Approval of</w:t>
      </w:r>
      <w:r w:rsidR="000A43EF">
        <w:rPr>
          <w:rFonts w:ascii="Times New Roman" w:hAnsi="Times New Roman" w:cs="Times New Roman"/>
        </w:rPr>
        <w:t xml:space="preserve"> </w:t>
      </w:r>
      <w:r w:rsidR="005C1B9B">
        <w:rPr>
          <w:rFonts w:ascii="Times New Roman" w:hAnsi="Times New Roman" w:cs="Times New Roman"/>
        </w:rPr>
        <w:t>October 29</w:t>
      </w:r>
      <w:r w:rsidRPr="000A43EF">
        <w:rPr>
          <w:rFonts w:ascii="Times New Roman" w:hAnsi="Times New Roman" w:cs="Times New Roman"/>
        </w:rPr>
        <w:t>, 2020</w:t>
      </w:r>
      <w:r w:rsidR="009D4E2E">
        <w:rPr>
          <w:rFonts w:ascii="Times New Roman" w:hAnsi="Times New Roman" w:cs="Times New Roman"/>
        </w:rPr>
        <w:t>,</w:t>
      </w:r>
      <w:r w:rsidRPr="000A43EF">
        <w:rPr>
          <w:rFonts w:ascii="Times New Roman" w:hAnsi="Times New Roman" w:cs="Times New Roman"/>
        </w:rPr>
        <w:t xml:space="preserve"> Minutes</w:t>
      </w:r>
    </w:p>
    <w:p w14:paraId="63F4B456" w14:textId="6A3F238C" w:rsidR="00C30F4C" w:rsidRPr="00C30F4C" w:rsidRDefault="00191752" w:rsidP="00191752">
      <w:pPr>
        <w:pStyle w:val="Default"/>
        <w:spacing w:after="265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Cooper </w:t>
      </w:r>
      <w:r w:rsidRPr="00191752">
        <w:rPr>
          <w:rFonts w:ascii="Times New Roman" w:hAnsi="Times New Roman" w:cs="Times New Roman"/>
        </w:rPr>
        <w:t>made motion to approve</w:t>
      </w:r>
      <w:r>
        <w:rPr>
          <w:rFonts w:ascii="Times New Roman" w:hAnsi="Times New Roman" w:cs="Times New Roman"/>
        </w:rPr>
        <w:t xml:space="preserve"> with correction to </w:t>
      </w:r>
      <w:proofErr w:type="spellStart"/>
      <w:r>
        <w:rPr>
          <w:rFonts w:ascii="Times New Roman" w:hAnsi="Times New Roman" w:cs="Times New Roman"/>
        </w:rPr>
        <w:t>Siepker</w:t>
      </w:r>
      <w:proofErr w:type="spellEnd"/>
      <w:r>
        <w:rPr>
          <w:rFonts w:ascii="Times New Roman" w:hAnsi="Times New Roman" w:cs="Times New Roman"/>
        </w:rPr>
        <w:t xml:space="preserve"> name correction</w:t>
      </w:r>
      <w:r w:rsidRPr="00191752">
        <w:rPr>
          <w:rFonts w:ascii="Times New Roman" w:hAnsi="Times New Roman" w:cs="Times New Roman"/>
        </w:rPr>
        <w:t xml:space="preserve">, seconded by </w:t>
      </w:r>
      <w:proofErr w:type="spellStart"/>
      <w:r>
        <w:rPr>
          <w:rFonts w:ascii="Times New Roman" w:hAnsi="Times New Roman" w:cs="Times New Roman"/>
        </w:rPr>
        <w:t>Siepker</w:t>
      </w:r>
      <w:proofErr w:type="spellEnd"/>
      <w:r w:rsidRPr="00191752">
        <w:rPr>
          <w:rFonts w:ascii="Times New Roman" w:hAnsi="Times New Roman" w:cs="Times New Roman"/>
        </w:rPr>
        <w:t>.  Motion passed unanimously.</w:t>
      </w:r>
    </w:p>
    <w:p w14:paraId="0B5AEA70" w14:textId="77777777" w:rsidR="005C1B9B" w:rsidRDefault="00CB76CC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9FB4A51" w14:textId="1D9F826A" w:rsidR="006E4B18" w:rsidRDefault="00CB76CC" w:rsidP="005C1B9B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15699C" w14:textId="2BFF77A4" w:rsidR="005C1B9B" w:rsidRDefault="005C1B9B" w:rsidP="005C1B9B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>Consideration of County Contribution to LWDB Staff Support Budget</w:t>
      </w:r>
    </w:p>
    <w:p w14:paraId="029DA8DF" w14:textId="756421C4" w:rsidR="00C30F4C" w:rsidRDefault="00C30F4C" w:rsidP="00C30F4C">
      <w:pPr>
        <w:pStyle w:val="Default"/>
        <w:rPr>
          <w:rFonts w:ascii="Times New Roman" w:hAnsi="Times New Roman" w:cs="Times New Roman"/>
        </w:rPr>
      </w:pPr>
    </w:p>
    <w:p w14:paraId="46049606" w14:textId="6F1683B6" w:rsidR="00191752" w:rsidRPr="005C1B9B" w:rsidRDefault="00C30F4C" w:rsidP="00191752">
      <w:pPr>
        <w:pStyle w:val="Defaul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Doug explained the new role of staff support</w:t>
      </w:r>
      <w:r w:rsidR="00191752">
        <w:rPr>
          <w:rFonts w:ascii="Times New Roman" w:hAnsi="Times New Roman" w:cs="Times New Roman"/>
        </w:rPr>
        <w:t xml:space="preserve">, now </w:t>
      </w:r>
      <w:r>
        <w:rPr>
          <w:rFonts w:ascii="Times New Roman" w:hAnsi="Times New Roman" w:cs="Times New Roman"/>
        </w:rPr>
        <w:t>need to have Executive Director that is full time job.</w:t>
      </w:r>
      <w:r w:rsidR="00191752">
        <w:rPr>
          <w:rFonts w:ascii="Times New Roman" w:hAnsi="Times New Roman" w:cs="Times New Roman"/>
        </w:rPr>
        <w:t xml:space="preserve">  However other Boards are doing with a hybrid – a local person and a program expert.  He has talked with someone who is doing this for other </w:t>
      </w:r>
      <w:proofErr w:type="gramStart"/>
      <w:r w:rsidR="00191752">
        <w:rPr>
          <w:rFonts w:ascii="Times New Roman" w:hAnsi="Times New Roman" w:cs="Times New Roman"/>
        </w:rPr>
        <w:t>boards</w:t>
      </w:r>
      <w:proofErr w:type="gramEnd"/>
      <w:r w:rsidR="00191752">
        <w:rPr>
          <w:rFonts w:ascii="Times New Roman" w:hAnsi="Times New Roman" w:cs="Times New Roman"/>
        </w:rPr>
        <w:t xml:space="preserve"> and they are willing to do this for North Central Iowa LWDB.  The Board will need to approve this in January. </w:t>
      </w:r>
    </w:p>
    <w:p w14:paraId="0DA59DD6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3FC57992" w14:textId="1242E57C" w:rsidR="00191752" w:rsidRPr="00191752" w:rsidRDefault="00C3004D" w:rsidP="0019175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New Business</w:t>
      </w:r>
      <w:r w:rsidR="00191752">
        <w:rPr>
          <w:rFonts w:ascii="Times New Roman" w:hAnsi="Times New Roman" w:cs="Times New Roman"/>
        </w:rPr>
        <w:t xml:space="preserve"> - </w:t>
      </w:r>
      <w:r w:rsidR="00191752" w:rsidRPr="00191752">
        <w:rPr>
          <w:rFonts w:ascii="Times New Roman" w:hAnsi="Times New Roman" w:cs="Times New Roman"/>
        </w:rPr>
        <w:t>None</w:t>
      </w:r>
    </w:p>
    <w:p w14:paraId="192B56F9" w14:textId="77777777" w:rsidR="000A43EF" w:rsidRPr="000A43EF" w:rsidRDefault="000A43EF" w:rsidP="000A43EF">
      <w:pPr>
        <w:pStyle w:val="Default"/>
        <w:ind w:left="1440"/>
        <w:rPr>
          <w:rFonts w:ascii="Times New Roman" w:hAnsi="Times New Roman" w:cs="Times New Roman"/>
        </w:rPr>
      </w:pPr>
    </w:p>
    <w:p w14:paraId="421D636C" w14:textId="0929B62B" w:rsidR="00191752" w:rsidRPr="00191752" w:rsidRDefault="00C3004D" w:rsidP="0019175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Public Comments</w:t>
      </w:r>
      <w:r w:rsidR="00191752">
        <w:rPr>
          <w:rFonts w:ascii="Times New Roman" w:hAnsi="Times New Roman" w:cs="Times New Roman"/>
        </w:rPr>
        <w:t xml:space="preserve"> - </w:t>
      </w:r>
      <w:r w:rsidR="00191752" w:rsidRPr="00191752">
        <w:rPr>
          <w:rFonts w:ascii="Times New Roman" w:hAnsi="Times New Roman" w:cs="Times New Roman"/>
        </w:rPr>
        <w:t>None</w:t>
      </w:r>
    </w:p>
    <w:p w14:paraId="1AF0FEC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6C18EA07" w14:textId="4FEFA9D0" w:rsidR="00C3004D" w:rsidRDefault="00C3004D" w:rsidP="00FC6E2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C1B9B">
        <w:rPr>
          <w:rFonts w:ascii="Times New Roman" w:hAnsi="Times New Roman" w:cs="Times New Roman"/>
        </w:rPr>
        <w:t xml:space="preserve">Schedule </w:t>
      </w:r>
      <w:r w:rsidR="000A43EF" w:rsidRPr="005C1B9B">
        <w:rPr>
          <w:rFonts w:ascii="Times New Roman" w:hAnsi="Times New Roman" w:cs="Times New Roman"/>
        </w:rPr>
        <w:t>U</w:t>
      </w:r>
      <w:r w:rsidRPr="005C1B9B">
        <w:rPr>
          <w:rFonts w:ascii="Times New Roman" w:hAnsi="Times New Roman" w:cs="Times New Roman"/>
        </w:rPr>
        <w:t>pcoming Meeting Date</w:t>
      </w:r>
      <w:r w:rsidR="00F80201" w:rsidRPr="005C1B9B">
        <w:rPr>
          <w:rFonts w:ascii="Times New Roman" w:hAnsi="Times New Roman" w:cs="Times New Roman"/>
        </w:rPr>
        <w:t xml:space="preserve"> </w:t>
      </w:r>
      <w:r w:rsidR="00191752">
        <w:rPr>
          <w:rFonts w:ascii="Times New Roman" w:hAnsi="Times New Roman" w:cs="Times New Roman"/>
        </w:rPr>
        <w:t>– January TBD</w:t>
      </w:r>
    </w:p>
    <w:p w14:paraId="7C1CACB1" w14:textId="77777777" w:rsidR="00191752" w:rsidRDefault="00191752" w:rsidP="00191752">
      <w:pPr>
        <w:pStyle w:val="Default"/>
        <w:ind w:left="360"/>
        <w:rPr>
          <w:rFonts w:ascii="Times New Roman" w:hAnsi="Times New Roman" w:cs="Times New Roman"/>
        </w:rPr>
      </w:pPr>
    </w:p>
    <w:p w14:paraId="4321026B" w14:textId="77777777" w:rsidR="005C1B9B" w:rsidRPr="005C1B9B" w:rsidRDefault="005C1B9B" w:rsidP="005C1B9B">
      <w:pPr>
        <w:pStyle w:val="Default"/>
        <w:ind w:left="720"/>
        <w:rPr>
          <w:rFonts w:ascii="Times New Roman" w:hAnsi="Times New Roman" w:cs="Times New Roman"/>
        </w:rPr>
      </w:pPr>
    </w:p>
    <w:p w14:paraId="105488E0" w14:textId="62F41ED5" w:rsidR="00C3004D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Adjournment</w:t>
      </w:r>
    </w:p>
    <w:p w14:paraId="4A4FBABA" w14:textId="6FBB5A3E" w:rsidR="00F75BE6" w:rsidRDefault="00F75BE6" w:rsidP="00F75BE6">
      <w:pPr>
        <w:pStyle w:val="Default"/>
        <w:rPr>
          <w:rFonts w:ascii="Times New Roman" w:hAnsi="Times New Roman" w:cs="Times New Roman"/>
        </w:rPr>
      </w:pPr>
    </w:p>
    <w:p w14:paraId="0181F337" w14:textId="1BDF6934" w:rsidR="00F75BE6" w:rsidRPr="00C3004D" w:rsidRDefault="00191752" w:rsidP="00A751CE">
      <w:pPr>
        <w:pStyle w:val="Default"/>
        <w:ind w:left="720"/>
        <w:rPr>
          <w:rFonts w:ascii="Times New Roman" w:hAnsi="Times New Roman" w:cs="Times New Roman"/>
        </w:rPr>
      </w:pPr>
      <w:proofErr w:type="spellStart"/>
      <w:r w:rsidRPr="00191752">
        <w:rPr>
          <w:rFonts w:ascii="Times New Roman" w:hAnsi="Times New Roman" w:cs="Times New Roman"/>
        </w:rPr>
        <w:t>Loney</w:t>
      </w:r>
      <w:proofErr w:type="spellEnd"/>
      <w:r w:rsidRPr="00191752">
        <w:rPr>
          <w:rFonts w:ascii="Times New Roman" w:hAnsi="Times New Roman" w:cs="Times New Roman"/>
        </w:rPr>
        <w:t xml:space="preserve"> made motion to approve, seconded by Cooper.  Motion passed unanimously.  Meeting adjourned at 4:00 p.m.</w:t>
      </w:r>
    </w:p>
    <w:p w14:paraId="31A98E08" w14:textId="67EAF75F" w:rsidR="00C3004D" w:rsidRPr="00C3004D" w:rsidRDefault="00C3004D" w:rsidP="00C3004D">
      <w:pPr>
        <w:pStyle w:val="Default"/>
        <w:rPr>
          <w:rFonts w:ascii="Times New Roman" w:hAnsi="Times New Roman" w:cs="Times New Roman"/>
        </w:rPr>
      </w:pPr>
    </w:p>
    <w:sectPr w:rsidR="00C3004D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A43EF"/>
    <w:rsid w:val="000A7781"/>
    <w:rsid w:val="00191752"/>
    <w:rsid w:val="003C701F"/>
    <w:rsid w:val="005C1B9B"/>
    <w:rsid w:val="005E541D"/>
    <w:rsid w:val="006C5C51"/>
    <w:rsid w:val="006E4B18"/>
    <w:rsid w:val="00745C8C"/>
    <w:rsid w:val="00864E21"/>
    <w:rsid w:val="008C45A8"/>
    <w:rsid w:val="009D4E2E"/>
    <w:rsid w:val="00A63C9F"/>
    <w:rsid w:val="00A751CE"/>
    <w:rsid w:val="00AC4C5B"/>
    <w:rsid w:val="00C3004D"/>
    <w:rsid w:val="00C30F4C"/>
    <w:rsid w:val="00CB76CC"/>
    <w:rsid w:val="00D23C29"/>
    <w:rsid w:val="00DB2EDB"/>
    <w:rsid w:val="00F75BE6"/>
    <w:rsid w:val="00F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4</cp:revision>
  <dcterms:created xsi:type="dcterms:W3CDTF">2020-12-17T21:33:00Z</dcterms:created>
  <dcterms:modified xsi:type="dcterms:W3CDTF">2020-12-17T22:22:00Z</dcterms:modified>
</cp:coreProperties>
</file>