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12833" w:rsidRDefault="004C3422">
      <w:pPr>
        <w:spacing w:after="0"/>
        <w:jc w:val="center"/>
        <w:rPr>
          <w:b/>
          <w:sz w:val="24"/>
          <w:szCs w:val="24"/>
        </w:rPr>
      </w:pPr>
      <w:r>
        <w:rPr>
          <w:b/>
          <w:sz w:val="24"/>
          <w:szCs w:val="24"/>
        </w:rPr>
        <w:t>Southwest Iowa Local Workforce Development Board</w:t>
      </w:r>
    </w:p>
    <w:p w14:paraId="00000003" w14:textId="6502698B" w:rsidR="00A12833" w:rsidRDefault="004C3422" w:rsidP="00177A6D">
      <w:pPr>
        <w:spacing w:after="0"/>
        <w:jc w:val="center"/>
        <w:rPr>
          <w:b/>
          <w:sz w:val="24"/>
          <w:szCs w:val="24"/>
        </w:rPr>
      </w:pPr>
      <w:r>
        <w:rPr>
          <w:b/>
          <w:sz w:val="24"/>
          <w:szCs w:val="24"/>
        </w:rPr>
        <w:t xml:space="preserve"> Operations Committee Meeting Minut</w:t>
      </w:r>
      <w:r w:rsidR="00177A6D">
        <w:rPr>
          <w:b/>
          <w:sz w:val="24"/>
          <w:szCs w:val="24"/>
        </w:rPr>
        <w:t>es</w:t>
      </w:r>
    </w:p>
    <w:p w14:paraId="2897F19C" w14:textId="2378A676" w:rsidR="00177A6D" w:rsidRDefault="008943B7" w:rsidP="00177A6D">
      <w:pPr>
        <w:spacing w:after="0"/>
        <w:jc w:val="center"/>
        <w:rPr>
          <w:b/>
          <w:sz w:val="24"/>
          <w:szCs w:val="24"/>
        </w:rPr>
      </w:pPr>
      <w:r>
        <w:rPr>
          <w:b/>
          <w:sz w:val="24"/>
          <w:szCs w:val="24"/>
        </w:rPr>
        <w:t>June 17</w:t>
      </w:r>
      <w:r w:rsidR="00177A6D">
        <w:rPr>
          <w:b/>
          <w:sz w:val="24"/>
          <w:szCs w:val="24"/>
        </w:rPr>
        <w:t>, 2022</w:t>
      </w:r>
    </w:p>
    <w:p w14:paraId="00000004" w14:textId="77777777" w:rsidR="00A12833" w:rsidRDefault="00A12833">
      <w:pPr>
        <w:spacing w:after="0"/>
        <w:ind w:left="720"/>
        <w:rPr>
          <w:sz w:val="24"/>
          <w:szCs w:val="24"/>
        </w:rPr>
      </w:pPr>
    </w:p>
    <w:p w14:paraId="00000005" w14:textId="17471297" w:rsidR="00A12833" w:rsidRDefault="004C3422">
      <w:pPr>
        <w:rPr>
          <w:sz w:val="24"/>
          <w:szCs w:val="24"/>
        </w:rPr>
      </w:pPr>
      <w:r>
        <w:rPr>
          <w:b/>
          <w:sz w:val="24"/>
          <w:szCs w:val="24"/>
          <w:u w:val="single"/>
        </w:rPr>
        <w:t>1)  Call to Order</w:t>
      </w:r>
      <w:r>
        <w:rPr>
          <w:sz w:val="24"/>
          <w:szCs w:val="24"/>
        </w:rPr>
        <w:t xml:space="preserve"> – The meeting was called to order </w:t>
      </w:r>
      <w:r w:rsidR="00177A6D">
        <w:rPr>
          <w:sz w:val="24"/>
          <w:szCs w:val="24"/>
        </w:rPr>
        <w:t>at 11:02 am.</w:t>
      </w:r>
    </w:p>
    <w:p w14:paraId="00000006" w14:textId="77777777" w:rsidR="00A12833" w:rsidRDefault="00A12833">
      <w:pPr>
        <w:spacing w:after="0"/>
        <w:rPr>
          <w:sz w:val="24"/>
          <w:szCs w:val="24"/>
        </w:rPr>
      </w:pPr>
    </w:p>
    <w:p w14:paraId="620E1998" w14:textId="17C1E3CA" w:rsidR="00177A6D" w:rsidRDefault="004C3422" w:rsidP="00177A6D">
      <w:pPr>
        <w:spacing w:after="0"/>
        <w:rPr>
          <w:sz w:val="24"/>
          <w:szCs w:val="24"/>
        </w:rPr>
      </w:pPr>
      <w:r>
        <w:rPr>
          <w:b/>
          <w:sz w:val="24"/>
          <w:szCs w:val="24"/>
          <w:u w:val="single"/>
        </w:rPr>
        <w:t>2)  Roll Call</w:t>
      </w:r>
      <w:r>
        <w:rPr>
          <w:sz w:val="24"/>
          <w:szCs w:val="24"/>
        </w:rPr>
        <w:t xml:space="preserve"> – Board/Committee Members Present: William </w:t>
      </w:r>
      <w:proofErr w:type="spellStart"/>
      <w:r>
        <w:rPr>
          <w:sz w:val="24"/>
          <w:szCs w:val="24"/>
        </w:rPr>
        <w:t>Berning</w:t>
      </w:r>
      <w:proofErr w:type="spellEnd"/>
      <w:r>
        <w:rPr>
          <w:sz w:val="24"/>
          <w:szCs w:val="24"/>
        </w:rPr>
        <w:t>, Steve Gilbert, Sally Rolf</w:t>
      </w:r>
      <w:r w:rsidR="008943B7">
        <w:rPr>
          <w:sz w:val="24"/>
          <w:szCs w:val="24"/>
        </w:rPr>
        <w:t>, Darla Helm</w:t>
      </w:r>
    </w:p>
    <w:p w14:paraId="00000008" w14:textId="381A968F" w:rsidR="00A12833" w:rsidRDefault="004C3422">
      <w:pPr>
        <w:spacing w:after="0"/>
        <w:rPr>
          <w:sz w:val="24"/>
          <w:szCs w:val="24"/>
        </w:rPr>
      </w:pPr>
      <w:r>
        <w:rPr>
          <w:sz w:val="24"/>
          <w:szCs w:val="24"/>
        </w:rPr>
        <w:t xml:space="preserve">Board Staff: Michelle Wilson; Absent: </w:t>
      </w:r>
      <w:r w:rsidR="008943B7">
        <w:rPr>
          <w:sz w:val="24"/>
          <w:szCs w:val="24"/>
        </w:rPr>
        <w:t xml:space="preserve">Danna </w:t>
      </w:r>
      <w:proofErr w:type="spellStart"/>
      <w:r w:rsidR="008943B7">
        <w:rPr>
          <w:sz w:val="24"/>
          <w:szCs w:val="24"/>
        </w:rPr>
        <w:t>Buls</w:t>
      </w:r>
      <w:proofErr w:type="spellEnd"/>
    </w:p>
    <w:p w14:paraId="00000009" w14:textId="77777777" w:rsidR="00A12833" w:rsidRDefault="00A12833">
      <w:pPr>
        <w:spacing w:after="0"/>
        <w:rPr>
          <w:sz w:val="24"/>
          <w:szCs w:val="24"/>
        </w:rPr>
      </w:pPr>
    </w:p>
    <w:p w14:paraId="0000000A" w14:textId="18D8646E" w:rsidR="00A12833" w:rsidRDefault="004C3422">
      <w:pPr>
        <w:spacing w:after="0"/>
        <w:rPr>
          <w:sz w:val="24"/>
          <w:szCs w:val="24"/>
        </w:rPr>
      </w:pPr>
      <w:r>
        <w:rPr>
          <w:b/>
          <w:sz w:val="24"/>
          <w:szCs w:val="24"/>
        </w:rPr>
        <w:t xml:space="preserve">3) Minutes:  </w:t>
      </w:r>
      <w:r>
        <w:rPr>
          <w:sz w:val="24"/>
          <w:szCs w:val="24"/>
        </w:rPr>
        <w:t>Approv</w:t>
      </w:r>
      <w:r w:rsidR="00177A6D">
        <w:rPr>
          <w:sz w:val="24"/>
          <w:szCs w:val="24"/>
        </w:rPr>
        <w:t xml:space="preserve">al of </w:t>
      </w:r>
      <w:r w:rsidR="008943B7">
        <w:rPr>
          <w:sz w:val="24"/>
          <w:szCs w:val="24"/>
        </w:rPr>
        <w:t xml:space="preserve">May </w:t>
      </w:r>
      <w:r>
        <w:rPr>
          <w:sz w:val="24"/>
          <w:szCs w:val="24"/>
        </w:rPr>
        <w:t xml:space="preserve">Minutes: </w:t>
      </w:r>
      <w:r w:rsidR="00177A6D">
        <w:rPr>
          <w:sz w:val="24"/>
          <w:szCs w:val="24"/>
        </w:rPr>
        <w:t xml:space="preserve">Steve </w:t>
      </w:r>
      <w:r>
        <w:rPr>
          <w:sz w:val="24"/>
          <w:szCs w:val="24"/>
        </w:rPr>
        <w:t xml:space="preserve">moved to approve; </w:t>
      </w:r>
      <w:r w:rsidR="008943B7">
        <w:rPr>
          <w:sz w:val="24"/>
          <w:szCs w:val="24"/>
        </w:rPr>
        <w:t>Sally</w:t>
      </w:r>
      <w:r>
        <w:rPr>
          <w:sz w:val="24"/>
          <w:szCs w:val="24"/>
        </w:rPr>
        <w:t xml:space="preserve"> seconded. Motion passed unanimously.</w:t>
      </w:r>
    </w:p>
    <w:p w14:paraId="0000000B" w14:textId="77777777" w:rsidR="00A12833" w:rsidRDefault="00A12833">
      <w:pPr>
        <w:spacing w:after="0"/>
        <w:rPr>
          <w:sz w:val="24"/>
          <w:szCs w:val="24"/>
        </w:rPr>
      </w:pPr>
    </w:p>
    <w:p w14:paraId="0000000C" w14:textId="77777777" w:rsidR="00A12833" w:rsidRDefault="004C3422">
      <w:pPr>
        <w:spacing w:after="0"/>
        <w:rPr>
          <w:sz w:val="24"/>
          <w:szCs w:val="24"/>
        </w:rPr>
      </w:pPr>
      <w:r>
        <w:rPr>
          <w:b/>
          <w:sz w:val="24"/>
          <w:szCs w:val="24"/>
        </w:rPr>
        <w:t xml:space="preserve">4) Agenda: </w:t>
      </w:r>
      <w:r>
        <w:rPr>
          <w:sz w:val="24"/>
          <w:szCs w:val="24"/>
        </w:rPr>
        <w:t>Steve moved to approve the agenda; William seconded. Motion carried unanimously.</w:t>
      </w:r>
    </w:p>
    <w:p w14:paraId="0000000D" w14:textId="77777777" w:rsidR="00A12833" w:rsidRDefault="00A12833">
      <w:pPr>
        <w:spacing w:after="0"/>
        <w:rPr>
          <w:b/>
          <w:sz w:val="24"/>
          <w:szCs w:val="24"/>
        </w:rPr>
      </w:pPr>
    </w:p>
    <w:p w14:paraId="0000000E" w14:textId="77777777" w:rsidR="00A12833" w:rsidRDefault="004C3422">
      <w:pPr>
        <w:spacing w:after="0"/>
        <w:rPr>
          <w:b/>
          <w:sz w:val="24"/>
          <w:szCs w:val="24"/>
          <w:u w:val="single"/>
        </w:rPr>
      </w:pPr>
      <w:r>
        <w:rPr>
          <w:b/>
          <w:sz w:val="24"/>
          <w:szCs w:val="24"/>
          <w:u w:val="single"/>
        </w:rPr>
        <w:t xml:space="preserve">5) Operations Committee Updates: </w:t>
      </w:r>
    </w:p>
    <w:p w14:paraId="0000000F" w14:textId="77777777" w:rsidR="00A12833" w:rsidRDefault="00A12833">
      <w:pPr>
        <w:spacing w:after="0"/>
        <w:rPr>
          <w:b/>
          <w:sz w:val="24"/>
          <w:szCs w:val="24"/>
          <w:u w:val="single"/>
        </w:rPr>
      </w:pPr>
    </w:p>
    <w:p w14:paraId="00000010" w14:textId="2CC17BF7" w:rsidR="00A12833" w:rsidRPr="00177A6D" w:rsidRDefault="00177A6D">
      <w:pPr>
        <w:spacing w:after="0"/>
        <w:rPr>
          <w:bCs/>
          <w:color w:val="222222"/>
        </w:rPr>
      </w:pPr>
      <w:proofErr w:type="spellStart"/>
      <w:r>
        <w:rPr>
          <w:b/>
          <w:sz w:val="24"/>
          <w:szCs w:val="24"/>
        </w:rPr>
        <w:t>OneStop</w:t>
      </w:r>
      <w:proofErr w:type="spellEnd"/>
      <w:r>
        <w:rPr>
          <w:b/>
          <w:sz w:val="24"/>
          <w:szCs w:val="24"/>
        </w:rPr>
        <w:t xml:space="preserve"> Operator RFP: </w:t>
      </w:r>
      <w:r w:rsidR="008943B7">
        <w:rPr>
          <w:bCs/>
          <w:sz w:val="24"/>
          <w:szCs w:val="24"/>
        </w:rPr>
        <w:t>Michelle informed the group that the RFP was posted, advertised, and emailed to the bidder’s list. We have not received any proposals yet. If there are no bidders, the board will look at additional options to fill this role, in consultation with the IWD staff for any technical assistance.</w:t>
      </w:r>
    </w:p>
    <w:p w14:paraId="00000013" w14:textId="77777777" w:rsidR="00A12833" w:rsidRPr="00177A6D" w:rsidRDefault="00A12833">
      <w:pPr>
        <w:spacing w:after="0"/>
        <w:rPr>
          <w:bCs/>
          <w:sz w:val="24"/>
          <w:szCs w:val="24"/>
        </w:rPr>
      </w:pPr>
    </w:p>
    <w:p w14:paraId="299F2D21" w14:textId="1F859B9D" w:rsidR="00A83091" w:rsidRDefault="008943B7">
      <w:pPr>
        <w:spacing w:after="0"/>
        <w:rPr>
          <w:bCs/>
          <w:sz w:val="24"/>
          <w:szCs w:val="24"/>
        </w:rPr>
      </w:pPr>
      <w:r>
        <w:rPr>
          <w:b/>
          <w:sz w:val="24"/>
          <w:szCs w:val="24"/>
        </w:rPr>
        <w:t>Progress Updates/Data</w:t>
      </w:r>
      <w:r w:rsidR="00177A6D">
        <w:rPr>
          <w:b/>
          <w:sz w:val="24"/>
          <w:szCs w:val="24"/>
        </w:rPr>
        <w:t xml:space="preserve">: </w:t>
      </w:r>
      <w:r>
        <w:rPr>
          <w:bCs/>
          <w:sz w:val="24"/>
          <w:szCs w:val="24"/>
        </w:rPr>
        <w:t>With the end of the fiscal year nearing, the necessary data will be easier to capture for the end of year report.</w:t>
      </w:r>
      <w:r w:rsidR="00A83091">
        <w:rPr>
          <w:bCs/>
          <w:sz w:val="24"/>
          <w:szCs w:val="24"/>
        </w:rPr>
        <w:t xml:space="preserve"> IWD cannot access Google docs with the new software structure. Michelle will </w:t>
      </w:r>
      <w:proofErr w:type="gramStart"/>
      <w:r w:rsidR="00A83091">
        <w:rPr>
          <w:bCs/>
          <w:sz w:val="24"/>
          <w:szCs w:val="24"/>
        </w:rPr>
        <w:t>look into</w:t>
      </w:r>
      <w:proofErr w:type="gramEnd"/>
      <w:r w:rsidR="00A83091">
        <w:rPr>
          <w:bCs/>
          <w:sz w:val="24"/>
          <w:szCs w:val="24"/>
        </w:rPr>
        <w:t xml:space="preserve"> sharing as an Excel document instead, or having information sent to board staff to input into the shared document. Referral data from the partner meetings is already being captured.</w:t>
      </w:r>
    </w:p>
    <w:p w14:paraId="00000015" w14:textId="6724D504" w:rsidR="00A12833" w:rsidRPr="008943B7" w:rsidRDefault="00A83091">
      <w:pPr>
        <w:spacing w:after="0"/>
        <w:rPr>
          <w:bCs/>
          <w:sz w:val="24"/>
          <w:szCs w:val="24"/>
        </w:rPr>
      </w:pPr>
      <w:r>
        <w:rPr>
          <w:bCs/>
          <w:sz w:val="24"/>
          <w:szCs w:val="24"/>
        </w:rPr>
        <w:t xml:space="preserve"> Darla inquired about the end date of the current local plan. Michelle agreed to check on the new timeline. Next full board meeting is July 11.</w:t>
      </w:r>
    </w:p>
    <w:p w14:paraId="0AB52709" w14:textId="77777777" w:rsidR="00177A6D" w:rsidRPr="00177A6D" w:rsidRDefault="00177A6D">
      <w:pPr>
        <w:spacing w:after="0"/>
        <w:rPr>
          <w:bCs/>
          <w:sz w:val="24"/>
          <w:szCs w:val="24"/>
        </w:rPr>
      </w:pPr>
    </w:p>
    <w:p w14:paraId="0000001D" w14:textId="57C80742" w:rsidR="00A12833" w:rsidRPr="00177A6D" w:rsidRDefault="00177A6D">
      <w:pPr>
        <w:spacing w:after="0"/>
        <w:rPr>
          <w:sz w:val="24"/>
          <w:szCs w:val="24"/>
        </w:rPr>
      </w:pPr>
      <w:r>
        <w:rPr>
          <w:b/>
          <w:bCs/>
          <w:sz w:val="24"/>
          <w:szCs w:val="24"/>
        </w:rPr>
        <w:t xml:space="preserve">Policy Development: </w:t>
      </w:r>
      <w:r w:rsidR="00A83091">
        <w:rPr>
          <w:sz w:val="24"/>
          <w:szCs w:val="24"/>
        </w:rPr>
        <w:t xml:space="preserve">Policies to review for recommended approval </w:t>
      </w:r>
      <w:proofErr w:type="gramStart"/>
      <w:r w:rsidR="00A83091">
        <w:rPr>
          <w:sz w:val="24"/>
          <w:szCs w:val="24"/>
        </w:rPr>
        <w:t>include:</w:t>
      </w:r>
      <w:proofErr w:type="gramEnd"/>
      <w:r w:rsidR="00A83091">
        <w:rPr>
          <w:sz w:val="24"/>
          <w:szCs w:val="24"/>
        </w:rPr>
        <w:t xml:space="preserve"> supportive service policy, needs related payment, youth incentive, and board travel policy.</w:t>
      </w:r>
    </w:p>
    <w:p w14:paraId="0000001E" w14:textId="77777777" w:rsidR="00A12833" w:rsidRDefault="00A12833">
      <w:pPr>
        <w:shd w:val="clear" w:color="auto" w:fill="FFFFFF"/>
        <w:spacing w:after="160" w:line="256" w:lineRule="auto"/>
        <w:rPr>
          <w:color w:val="222222"/>
        </w:rPr>
      </w:pPr>
    </w:p>
    <w:p w14:paraId="00000020" w14:textId="361643B2" w:rsidR="00A12833" w:rsidRDefault="00177A6D">
      <w:pPr>
        <w:shd w:val="clear" w:color="auto" w:fill="FFFFFF"/>
        <w:spacing w:after="160" w:line="256" w:lineRule="auto"/>
        <w:rPr>
          <w:bCs/>
          <w:color w:val="222222"/>
          <w:sz w:val="24"/>
          <w:szCs w:val="24"/>
        </w:rPr>
      </w:pPr>
      <w:r>
        <w:rPr>
          <w:b/>
          <w:color w:val="222222"/>
          <w:sz w:val="24"/>
          <w:szCs w:val="24"/>
        </w:rPr>
        <w:t xml:space="preserve">Partner Updates: Title III: </w:t>
      </w:r>
      <w:r>
        <w:rPr>
          <w:bCs/>
          <w:color w:val="222222"/>
          <w:sz w:val="24"/>
          <w:szCs w:val="24"/>
        </w:rPr>
        <w:t xml:space="preserve">William reported that </w:t>
      </w:r>
      <w:r w:rsidR="00A83091">
        <w:rPr>
          <w:bCs/>
          <w:color w:val="222222"/>
          <w:sz w:val="24"/>
          <w:szCs w:val="24"/>
        </w:rPr>
        <w:t xml:space="preserve">MATURA staff is doing increased </w:t>
      </w:r>
      <w:proofErr w:type="gramStart"/>
      <w:r w:rsidR="00A83091">
        <w:rPr>
          <w:bCs/>
          <w:color w:val="222222"/>
          <w:sz w:val="24"/>
          <w:szCs w:val="24"/>
        </w:rPr>
        <w:t>outreach</w:t>
      </w:r>
      <w:proofErr w:type="gramEnd"/>
      <w:r w:rsidR="00A83091">
        <w:rPr>
          <w:bCs/>
          <w:color w:val="222222"/>
          <w:sz w:val="24"/>
          <w:szCs w:val="24"/>
        </w:rPr>
        <w:t xml:space="preserve"> so the center’s floor coverage schedule has shifted. Kevin Lora is the new PROMISE JOBS director. The ECI is holding an informational webinar on 6/23 to provide information on hiring refugees.</w:t>
      </w:r>
    </w:p>
    <w:p w14:paraId="4FA3BFF6" w14:textId="58082B97" w:rsidR="00177A6D" w:rsidRDefault="00177A6D">
      <w:pPr>
        <w:shd w:val="clear" w:color="auto" w:fill="FFFFFF"/>
        <w:spacing w:after="160" w:line="256" w:lineRule="auto"/>
        <w:rPr>
          <w:bCs/>
          <w:color w:val="222222"/>
          <w:sz w:val="24"/>
          <w:szCs w:val="24"/>
        </w:rPr>
      </w:pPr>
    </w:p>
    <w:p w14:paraId="4C7D16EC" w14:textId="4566BC6D" w:rsidR="00177A6D" w:rsidRDefault="00A83091">
      <w:pPr>
        <w:shd w:val="clear" w:color="auto" w:fill="FFFFFF"/>
        <w:spacing w:after="160" w:line="256" w:lineRule="auto"/>
        <w:rPr>
          <w:bCs/>
          <w:color w:val="222222"/>
          <w:sz w:val="24"/>
          <w:szCs w:val="24"/>
        </w:rPr>
      </w:pPr>
      <w:r>
        <w:rPr>
          <w:b/>
          <w:color w:val="222222"/>
          <w:sz w:val="24"/>
          <w:szCs w:val="24"/>
        </w:rPr>
        <w:t xml:space="preserve">Title IV: </w:t>
      </w:r>
      <w:r>
        <w:rPr>
          <w:bCs/>
          <w:color w:val="222222"/>
          <w:sz w:val="24"/>
          <w:szCs w:val="24"/>
        </w:rPr>
        <w:t>Sally reported that the staff have been busy working with youth this summer; and are looking for ideas for a summer youth program next year.</w:t>
      </w:r>
      <w:r w:rsidR="00582557">
        <w:rPr>
          <w:bCs/>
          <w:color w:val="222222"/>
          <w:sz w:val="24"/>
          <w:szCs w:val="24"/>
        </w:rPr>
        <w:t xml:space="preserve"> Staffing updates include: IVRS is close to having an assistant hired; Marcy Edwards retired. Michael will be at the </w:t>
      </w:r>
      <w:proofErr w:type="spellStart"/>
      <w:r w:rsidR="00582557">
        <w:rPr>
          <w:bCs/>
          <w:color w:val="222222"/>
          <w:sz w:val="24"/>
          <w:szCs w:val="24"/>
        </w:rPr>
        <w:t>IowaWORKS</w:t>
      </w:r>
      <w:proofErr w:type="spellEnd"/>
      <w:r w:rsidR="00582557">
        <w:rPr>
          <w:bCs/>
          <w:color w:val="222222"/>
          <w:sz w:val="24"/>
          <w:szCs w:val="24"/>
        </w:rPr>
        <w:t xml:space="preserve"> center and when absent, an assistant will be present, so that there is a full-</w:t>
      </w:r>
      <w:proofErr w:type="gramStart"/>
      <w:r w:rsidR="00582557">
        <w:rPr>
          <w:bCs/>
          <w:color w:val="222222"/>
          <w:sz w:val="24"/>
          <w:szCs w:val="24"/>
        </w:rPr>
        <w:t>time  IVRS</w:t>
      </w:r>
      <w:proofErr w:type="gramEnd"/>
      <w:r w:rsidR="00582557">
        <w:rPr>
          <w:bCs/>
          <w:color w:val="222222"/>
          <w:sz w:val="24"/>
          <w:szCs w:val="24"/>
        </w:rPr>
        <w:t xml:space="preserve"> presence at the center. Sally reported that the counselors have been doing a lot of job placements. Kelly focused on supported employment.</w:t>
      </w:r>
    </w:p>
    <w:p w14:paraId="11577226" w14:textId="62C2D965" w:rsidR="00582557" w:rsidRDefault="00582557">
      <w:pPr>
        <w:shd w:val="clear" w:color="auto" w:fill="FFFFFF"/>
        <w:spacing w:after="160" w:line="256" w:lineRule="auto"/>
        <w:rPr>
          <w:bCs/>
          <w:color w:val="222222"/>
          <w:sz w:val="24"/>
          <w:szCs w:val="24"/>
        </w:rPr>
      </w:pPr>
    </w:p>
    <w:p w14:paraId="681ADD5E" w14:textId="18E1F3C4" w:rsidR="00582557" w:rsidRDefault="00582557">
      <w:pPr>
        <w:shd w:val="clear" w:color="auto" w:fill="FFFFFF"/>
        <w:spacing w:after="160" w:line="256" w:lineRule="auto"/>
        <w:rPr>
          <w:bCs/>
          <w:color w:val="222222"/>
          <w:sz w:val="24"/>
          <w:szCs w:val="24"/>
        </w:rPr>
      </w:pPr>
      <w:r>
        <w:rPr>
          <w:b/>
          <w:color w:val="222222"/>
          <w:sz w:val="24"/>
          <w:szCs w:val="24"/>
        </w:rPr>
        <w:t xml:space="preserve">Title II: </w:t>
      </w:r>
      <w:r>
        <w:rPr>
          <w:bCs/>
          <w:color w:val="222222"/>
          <w:sz w:val="24"/>
          <w:szCs w:val="24"/>
        </w:rPr>
        <w:t xml:space="preserve">Darla inquired about Mental Health First Aid resources to support staff; inquired if IVRS has access to this. Sally will check on specifics. Michelle mentioned that the community held a MHFA training at SWCC years ago; this may be something that could be coordinated again. </w:t>
      </w:r>
    </w:p>
    <w:p w14:paraId="2F516D50" w14:textId="32689F56" w:rsidR="00582557" w:rsidRDefault="00582557">
      <w:pPr>
        <w:shd w:val="clear" w:color="auto" w:fill="FFFFFF"/>
        <w:spacing w:after="160" w:line="256" w:lineRule="auto"/>
        <w:rPr>
          <w:bCs/>
          <w:color w:val="222222"/>
          <w:sz w:val="24"/>
          <w:szCs w:val="24"/>
        </w:rPr>
      </w:pPr>
      <w:r>
        <w:rPr>
          <w:bCs/>
          <w:color w:val="222222"/>
          <w:sz w:val="24"/>
          <w:szCs w:val="24"/>
        </w:rPr>
        <w:t>Adult Ed submitted a grant for ESL at the end of May. They are currently in the 2</w:t>
      </w:r>
      <w:r w:rsidRPr="00582557">
        <w:rPr>
          <w:bCs/>
          <w:color w:val="222222"/>
          <w:sz w:val="24"/>
          <w:szCs w:val="24"/>
          <w:vertAlign w:val="superscript"/>
        </w:rPr>
        <w:t>nd</w:t>
      </w:r>
      <w:r>
        <w:rPr>
          <w:bCs/>
          <w:color w:val="222222"/>
          <w:sz w:val="24"/>
          <w:szCs w:val="24"/>
        </w:rPr>
        <w:t xml:space="preserve"> year of a 5-year federal grant. HSED graduation is on June 23 at 7 pm with 36 students graduating (and 10 walking during the ceremony, which will be live-streamed). The program provided gas vouchers to allow students to attend graduation.</w:t>
      </w:r>
      <w:r w:rsidR="00102AF7">
        <w:rPr>
          <w:bCs/>
          <w:color w:val="222222"/>
          <w:sz w:val="24"/>
          <w:szCs w:val="24"/>
        </w:rPr>
        <w:t xml:space="preserve"> The program received federal allocations, which are the same as last year. There are three open positions, and the full-time instructor position has been filled by Sarah Scull, who will start at the end of June.</w:t>
      </w:r>
    </w:p>
    <w:p w14:paraId="72B58493" w14:textId="38ABEF8B" w:rsidR="00102AF7" w:rsidRDefault="00102AF7">
      <w:pPr>
        <w:shd w:val="clear" w:color="auto" w:fill="FFFFFF"/>
        <w:spacing w:after="160" w:line="256" w:lineRule="auto"/>
        <w:rPr>
          <w:bCs/>
          <w:color w:val="222222"/>
          <w:sz w:val="24"/>
          <w:szCs w:val="24"/>
        </w:rPr>
      </w:pPr>
    </w:p>
    <w:p w14:paraId="37116FF4" w14:textId="04CBFE96" w:rsidR="00102AF7" w:rsidRPr="00102AF7" w:rsidRDefault="00102AF7">
      <w:pPr>
        <w:shd w:val="clear" w:color="auto" w:fill="FFFFFF"/>
        <w:spacing w:after="160" w:line="256" w:lineRule="auto"/>
        <w:rPr>
          <w:bCs/>
          <w:color w:val="222222"/>
          <w:sz w:val="24"/>
          <w:szCs w:val="24"/>
        </w:rPr>
      </w:pPr>
      <w:r>
        <w:rPr>
          <w:b/>
          <w:color w:val="222222"/>
          <w:sz w:val="24"/>
          <w:szCs w:val="24"/>
        </w:rPr>
        <w:t xml:space="preserve">Business Updates: </w:t>
      </w:r>
      <w:r>
        <w:rPr>
          <w:bCs/>
          <w:color w:val="222222"/>
          <w:sz w:val="24"/>
          <w:szCs w:val="24"/>
        </w:rPr>
        <w:t>Steve reported that Gilbert Home Comfort’s Registered Apprenticeship program has been busy, with 7 current students (plumbing, electric, and HVAC), and has a wait list of 3.</w:t>
      </w:r>
    </w:p>
    <w:p w14:paraId="25CE98B8" w14:textId="79E554CB" w:rsidR="00177A6D" w:rsidRDefault="00177A6D">
      <w:pPr>
        <w:shd w:val="clear" w:color="auto" w:fill="FFFFFF"/>
        <w:spacing w:after="160" w:line="256" w:lineRule="auto"/>
        <w:rPr>
          <w:bCs/>
          <w:color w:val="222222"/>
          <w:sz w:val="24"/>
          <w:szCs w:val="24"/>
        </w:rPr>
      </w:pPr>
      <w:r>
        <w:rPr>
          <w:b/>
          <w:color w:val="222222"/>
          <w:sz w:val="24"/>
          <w:szCs w:val="24"/>
        </w:rPr>
        <w:t xml:space="preserve">Next Meeting: </w:t>
      </w:r>
      <w:r>
        <w:rPr>
          <w:bCs/>
          <w:color w:val="222222"/>
          <w:sz w:val="24"/>
          <w:szCs w:val="24"/>
        </w:rPr>
        <w:t>The next meeting will be Ju</w:t>
      </w:r>
      <w:r w:rsidR="00102AF7">
        <w:rPr>
          <w:bCs/>
          <w:color w:val="222222"/>
          <w:sz w:val="24"/>
          <w:szCs w:val="24"/>
        </w:rPr>
        <w:t>ly 8</w:t>
      </w:r>
      <w:r>
        <w:rPr>
          <w:bCs/>
          <w:color w:val="222222"/>
          <w:sz w:val="24"/>
          <w:szCs w:val="24"/>
        </w:rPr>
        <w:t xml:space="preserve"> at 11 am.</w:t>
      </w:r>
    </w:p>
    <w:p w14:paraId="142977D2" w14:textId="09DD7B95" w:rsidR="00177A6D" w:rsidRPr="00177A6D" w:rsidRDefault="00177A6D">
      <w:pPr>
        <w:shd w:val="clear" w:color="auto" w:fill="FFFFFF"/>
        <w:spacing w:after="160" w:line="256" w:lineRule="auto"/>
        <w:rPr>
          <w:bCs/>
          <w:color w:val="222222"/>
          <w:sz w:val="24"/>
          <w:szCs w:val="24"/>
        </w:rPr>
      </w:pPr>
      <w:r>
        <w:rPr>
          <w:b/>
          <w:color w:val="222222"/>
          <w:sz w:val="24"/>
          <w:szCs w:val="24"/>
        </w:rPr>
        <w:t xml:space="preserve">Public Comment: </w:t>
      </w:r>
      <w:r>
        <w:rPr>
          <w:bCs/>
          <w:color w:val="222222"/>
          <w:sz w:val="24"/>
          <w:szCs w:val="24"/>
        </w:rPr>
        <w:t>No public comment.</w:t>
      </w:r>
    </w:p>
    <w:p w14:paraId="00000021" w14:textId="3B521A0E" w:rsidR="00A12833" w:rsidRDefault="004C3422">
      <w:pPr>
        <w:shd w:val="clear" w:color="auto" w:fill="FFFFFF"/>
        <w:spacing w:after="160" w:line="256" w:lineRule="auto"/>
        <w:rPr>
          <w:color w:val="222222"/>
          <w:sz w:val="24"/>
          <w:szCs w:val="24"/>
        </w:rPr>
      </w:pPr>
      <w:r>
        <w:rPr>
          <w:b/>
          <w:color w:val="222222"/>
          <w:sz w:val="24"/>
          <w:szCs w:val="24"/>
        </w:rPr>
        <w:t xml:space="preserve"> </w:t>
      </w:r>
      <w:r w:rsidR="00177A6D">
        <w:rPr>
          <w:bCs/>
          <w:color w:val="222222"/>
          <w:sz w:val="24"/>
          <w:szCs w:val="24"/>
        </w:rPr>
        <w:br/>
      </w:r>
      <w:r w:rsidR="00177A6D">
        <w:rPr>
          <w:b/>
          <w:color w:val="222222"/>
          <w:sz w:val="24"/>
          <w:szCs w:val="24"/>
        </w:rPr>
        <w:t xml:space="preserve">Adjournment: </w:t>
      </w:r>
      <w:r w:rsidR="00102AF7">
        <w:rPr>
          <w:color w:val="222222"/>
          <w:sz w:val="24"/>
          <w:szCs w:val="24"/>
        </w:rPr>
        <w:t>William</w:t>
      </w:r>
      <w:r>
        <w:rPr>
          <w:color w:val="222222"/>
          <w:sz w:val="24"/>
          <w:szCs w:val="24"/>
        </w:rPr>
        <w:t xml:space="preserve"> moved to adjourn; </w:t>
      </w:r>
      <w:r w:rsidR="00102AF7">
        <w:rPr>
          <w:color w:val="222222"/>
          <w:sz w:val="24"/>
          <w:szCs w:val="24"/>
        </w:rPr>
        <w:t xml:space="preserve">Steve </w:t>
      </w:r>
      <w:r>
        <w:rPr>
          <w:color w:val="222222"/>
          <w:sz w:val="24"/>
          <w:szCs w:val="24"/>
        </w:rPr>
        <w:t>seconded. Motion passed unanimously. Meeting adjourned at 11:</w:t>
      </w:r>
      <w:r w:rsidR="00102AF7">
        <w:rPr>
          <w:color w:val="222222"/>
          <w:sz w:val="24"/>
          <w:szCs w:val="24"/>
        </w:rPr>
        <w:t>42</w:t>
      </w:r>
      <w:r>
        <w:rPr>
          <w:color w:val="222222"/>
          <w:sz w:val="24"/>
          <w:szCs w:val="24"/>
        </w:rPr>
        <w:t xml:space="preserve"> am.</w:t>
      </w:r>
    </w:p>
    <w:p w14:paraId="00000022" w14:textId="77777777" w:rsidR="00A12833" w:rsidRDefault="00A12833">
      <w:pPr>
        <w:spacing w:after="0"/>
        <w:rPr>
          <w:sz w:val="24"/>
          <w:szCs w:val="24"/>
        </w:rPr>
      </w:pPr>
    </w:p>
    <w:p w14:paraId="00000023" w14:textId="77777777" w:rsidR="00A12833" w:rsidRDefault="00A12833">
      <w:pPr>
        <w:spacing w:after="0"/>
        <w:rPr>
          <w:sz w:val="24"/>
          <w:szCs w:val="24"/>
        </w:rPr>
      </w:pPr>
    </w:p>
    <w:p w14:paraId="00000024" w14:textId="77777777" w:rsidR="00A12833" w:rsidRDefault="00A12833">
      <w:pPr>
        <w:spacing w:after="0"/>
        <w:rPr>
          <w:sz w:val="24"/>
          <w:szCs w:val="24"/>
        </w:rPr>
      </w:pPr>
    </w:p>
    <w:p w14:paraId="00000025" w14:textId="77777777" w:rsidR="00A12833" w:rsidRDefault="00A12833">
      <w:pPr>
        <w:spacing w:after="0"/>
        <w:rPr>
          <w:sz w:val="24"/>
          <w:szCs w:val="24"/>
        </w:rPr>
      </w:pPr>
    </w:p>
    <w:sectPr w:rsidR="00A12833">
      <w:headerReference w:type="default" r:id="rId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E91BA" w14:textId="77777777" w:rsidR="00AD298E" w:rsidRDefault="00AD298E">
      <w:pPr>
        <w:spacing w:after="0" w:line="240" w:lineRule="auto"/>
      </w:pPr>
      <w:r>
        <w:separator/>
      </w:r>
    </w:p>
  </w:endnote>
  <w:endnote w:type="continuationSeparator" w:id="0">
    <w:p w14:paraId="59147480" w14:textId="77777777" w:rsidR="00AD298E" w:rsidRDefault="00AD2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BF2F4" w14:textId="77777777" w:rsidR="00AD298E" w:rsidRDefault="00AD298E">
      <w:pPr>
        <w:spacing w:after="0" w:line="240" w:lineRule="auto"/>
      </w:pPr>
      <w:r>
        <w:separator/>
      </w:r>
    </w:p>
  </w:footnote>
  <w:footnote w:type="continuationSeparator" w:id="0">
    <w:p w14:paraId="7EA076B3" w14:textId="77777777" w:rsidR="00AD298E" w:rsidRDefault="00AD2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6" w14:textId="4450FBB7" w:rsidR="00A12833" w:rsidRDefault="004C3422">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1A75C4">
      <w:rPr>
        <w:noProof/>
        <w:color w:val="000000"/>
      </w:rPr>
      <w:t>2</w:t>
    </w:r>
    <w:r>
      <w:rPr>
        <w:color w:val="000000"/>
      </w:rPr>
      <w:fldChar w:fldCharType="end"/>
    </w:r>
  </w:p>
  <w:p w14:paraId="00000027" w14:textId="77777777" w:rsidR="00A12833" w:rsidRDefault="00A12833">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23492"/>
    <w:multiLevelType w:val="multilevel"/>
    <w:tmpl w:val="06AAEA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2041860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833"/>
    <w:rsid w:val="00102AF7"/>
    <w:rsid w:val="00177A6D"/>
    <w:rsid w:val="001A75C4"/>
    <w:rsid w:val="004C3422"/>
    <w:rsid w:val="00582557"/>
    <w:rsid w:val="005F2508"/>
    <w:rsid w:val="008943B7"/>
    <w:rsid w:val="00A12833"/>
    <w:rsid w:val="00A83091"/>
    <w:rsid w:val="00AD298E"/>
    <w:rsid w:val="00E64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63A97"/>
  <w15:docId w15:val="{F4D27218-AFEF-4802-9B36-CD9A3125F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lastModifiedBy>mjtwilson@gmail.com</cp:lastModifiedBy>
  <cp:revision>2</cp:revision>
  <dcterms:created xsi:type="dcterms:W3CDTF">2022-07-06T14:53:00Z</dcterms:created>
  <dcterms:modified xsi:type="dcterms:W3CDTF">2022-07-06T14:53:00Z</dcterms:modified>
</cp:coreProperties>
</file>