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6C96D381" w:rsidR="00E03CA4" w:rsidRPr="00411AFB" w:rsidRDefault="0070455C">
      <w:pPr>
        <w:widowControl w:val="0"/>
        <w:spacing w:line="240" w:lineRule="auto"/>
        <w:ind w:right="45"/>
        <w:jc w:val="center"/>
        <w:rPr>
          <w:rFonts w:asciiTheme="majorHAnsi" w:hAnsiTheme="majorHAnsi" w:cstheme="majorHAnsi"/>
          <w:b/>
          <w:sz w:val="26"/>
          <w:szCs w:val="26"/>
        </w:rPr>
      </w:pPr>
      <w:r w:rsidRPr="00411AFB">
        <w:rPr>
          <w:rFonts w:asciiTheme="majorHAnsi" w:hAnsiTheme="majorHAnsi" w:cstheme="majorHAnsi"/>
          <w:b/>
          <w:sz w:val="26"/>
          <w:szCs w:val="26"/>
        </w:rPr>
        <w:t>Southwest Iowa Local Workforce</w:t>
      </w:r>
      <w:r w:rsidR="007F479F" w:rsidRPr="00411AFB">
        <w:rPr>
          <w:rFonts w:asciiTheme="majorHAnsi" w:hAnsiTheme="majorHAnsi" w:cstheme="majorHAnsi"/>
          <w:b/>
          <w:sz w:val="26"/>
          <w:szCs w:val="26"/>
        </w:rPr>
        <w:t xml:space="preserve"> Development Board</w:t>
      </w:r>
      <w:r w:rsidRPr="00411AFB">
        <w:rPr>
          <w:rFonts w:asciiTheme="majorHAnsi" w:hAnsiTheme="majorHAnsi" w:cstheme="majorHAnsi"/>
          <w:b/>
          <w:sz w:val="26"/>
          <w:szCs w:val="26"/>
        </w:rPr>
        <w:t xml:space="preserve"> </w:t>
      </w:r>
    </w:p>
    <w:p w14:paraId="00000003" w14:textId="5820F97A" w:rsidR="00E03CA4" w:rsidRPr="00411AFB" w:rsidRDefault="0070455C" w:rsidP="007F479F">
      <w:pPr>
        <w:widowControl w:val="0"/>
        <w:spacing w:line="240" w:lineRule="auto"/>
        <w:ind w:right="45"/>
        <w:jc w:val="center"/>
        <w:rPr>
          <w:rFonts w:asciiTheme="majorHAnsi" w:hAnsiTheme="majorHAnsi" w:cstheme="majorHAnsi"/>
          <w:b/>
          <w:sz w:val="26"/>
          <w:szCs w:val="26"/>
        </w:rPr>
      </w:pPr>
      <w:r w:rsidRPr="00411AFB">
        <w:rPr>
          <w:rFonts w:asciiTheme="majorHAnsi" w:hAnsiTheme="majorHAnsi" w:cstheme="majorHAnsi"/>
          <w:b/>
          <w:sz w:val="26"/>
          <w:szCs w:val="26"/>
        </w:rPr>
        <w:t xml:space="preserve">CEO Meeting Minutes </w:t>
      </w:r>
      <w:r w:rsidR="006C2ACE">
        <w:rPr>
          <w:rFonts w:asciiTheme="majorHAnsi" w:hAnsiTheme="majorHAnsi" w:cstheme="majorHAnsi"/>
          <w:b/>
          <w:sz w:val="26"/>
          <w:szCs w:val="26"/>
        </w:rPr>
        <w:t>July 11</w:t>
      </w:r>
      <w:r w:rsidR="007F479F" w:rsidRPr="00411AFB">
        <w:rPr>
          <w:rFonts w:asciiTheme="majorHAnsi" w:hAnsiTheme="majorHAnsi" w:cstheme="majorHAnsi"/>
          <w:b/>
          <w:sz w:val="26"/>
          <w:szCs w:val="26"/>
        </w:rPr>
        <w:t>, 2022</w:t>
      </w:r>
      <w:r w:rsidRPr="00411AFB">
        <w:rPr>
          <w:rFonts w:asciiTheme="majorHAnsi" w:hAnsiTheme="majorHAnsi" w:cstheme="majorHAnsi"/>
          <w:b/>
          <w:sz w:val="26"/>
          <w:szCs w:val="26"/>
        </w:rPr>
        <w:t xml:space="preserve"> </w:t>
      </w:r>
    </w:p>
    <w:p w14:paraId="377267FC" w14:textId="5026F952" w:rsidR="007F479F" w:rsidRPr="005E5270" w:rsidRDefault="00E643AD" w:rsidP="00E643AD">
      <w:pPr>
        <w:pStyle w:val="ListParagraph"/>
        <w:widowControl w:val="0"/>
        <w:numPr>
          <w:ilvl w:val="0"/>
          <w:numId w:val="2"/>
        </w:numPr>
        <w:spacing w:before="302" w:line="240" w:lineRule="auto"/>
        <w:rPr>
          <w:rFonts w:ascii="Calibri" w:hAnsi="Calibri" w:cs="Calibri"/>
          <w:sz w:val="24"/>
          <w:szCs w:val="24"/>
        </w:rPr>
      </w:pPr>
      <w:r w:rsidRPr="005E5270">
        <w:rPr>
          <w:rFonts w:ascii="Calibri" w:hAnsi="Calibri" w:cs="Calibri"/>
          <w:b/>
          <w:bCs/>
          <w:sz w:val="24"/>
          <w:szCs w:val="24"/>
          <w:u w:val="single"/>
        </w:rPr>
        <w:t>Call to Order</w:t>
      </w:r>
      <w:r w:rsidRPr="005E5270">
        <w:rPr>
          <w:rFonts w:ascii="Calibri" w:hAnsi="Calibri" w:cs="Calibri"/>
          <w:sz w:val="24"/>
          <w:szCs w:val="24"/>
        </w:rPr>
        <w:t xml:space="preserve"> – The meeting was called to order by CLEO </w:t>
      </w:r>
      <w:r w:rsidR="00526417">
        <w:rPr>
          <w:rFonts w:ascii="Calibri" w:hAnsi="Calibri" w:cs="Calibri"/>
          <w:sz w:val="24"/>
          <w:szCs w:val="24"/>
        </w:rPr>
        <w:t>Dan Christensen</w:t>
      </w:r>
      <w:r w:rsidRPr="005E5270">
        <w:rPr>
          <w:rFonts w:ascii="Calibri" w:hAnsi="Calibri" w:cs="Calibri"/>
          <w:sz w:val="24"/>
          <w:szCs w:val="24"/>
        </w:rPr>
        <w:t xml:space="preserve"> at </w:t>
      </w:r>
      <w:r w:rsidR="00E24C54">
        <w:rPr>
          <w:rFonts w:ascii="Calibri" w:hAnsi="Calibri" w:cs="Calibri"/>
          <w:sz w:val="24"/>
          <w:szCs w:val="24"/>
        </w:rPr>
        <w:t>7:42</w:t>
      </w:r>
      <w:r w:rsidRPr="005E5270">
        <w:rPr>
          <w:rFonts w:ascii="Calibri" w:hAnsi="Calibri" w:cs="Calibri"/>
          <w:sz w:val="24"/>
          <w:szCs w:val="24"/>
        </w:rPr>
        <w:t xml:space="preserve"> p.m.</w:t>
      </w:r>
    </w:p>
    <w:p w14:paraId="2551D51C" w14:textId="77777777" w:rsidR="001370B2" w:rsidRPr="005E5270" w:rsidRDefault="001370B2" w:rsidP="001370B2">
      <w:pPr>
        <w:pStyle w:val="ListParagraph"/>
        <w:widowControl w:val="0"/>
        <w:spacing w:before="302" w:line="240" w:lineRule="auto"/>
        <w:rPr>
          <w:rFonts w:ascii="Calibri" w:hAnsi="Calibri" w:cs="Calibri"/>
          <w:sz w:val="24"/>
          <w:szCs w:val="24"/>
        </w:rPr>
      </w:pPr>
    </w:p>
    <w:p w14:paraId="02D29C8A" w14:textId="0DD7FEB9" w:rsidR="00E643AD" w:rsidRPr="005E5270" w:rsidRDefault="00E643AD" w:rsidP="00E643AD">
      <w:pPr>
        <w:pStyle w:val="ListParagraph"/>
        <w:widowControl w:val="0"/>
        <w:numPr>
          <w:ilvl w:val="0"/>
          <w:numId w:val="2"/>
        </w:numPr>
        <w:spacing w:before="302" w:line="240" w:lineRule="auto"/>
        <w:rPr>
          <w:rFonts w:ascii="Calibri" w:hAnsi="Calibri" w:cs="Calibri"/>
          <w:sz w:val="24"/>
          <w:szCs w:val="24"/>
        </w:rPr>
      </w:pPr>
      <w:r w:rsidRPr="005E5270">
        <w:rPr>
          <w:rFonts w:ascii="Calibri" w:hAnsi="Calibri" w:cs="Calibri"/>
          <w:b/>
          <w:bCs/>
          <w:sz w:val="24"/>
          <w:szCs w:val="24"/>
          <w:u w:val="single"/>
        </w:rPr>
        <w:t>Roll Call</w:t>
      </w:r>
      <w:r w:rsidRPr="005E5270">
        <w:rPr>
          <w:rFonts w:ascii="Calibri" w:hAnsi="Calibri" w:cs="Calibri"/>
          <w:sz w:val="24"/>
          <w:szCs w:val="24"/>
        </w:rPr>
        <w:t xml:space="preserve"> – CEOs </w:t>
      </w:r>
      <w:r w:rsidRPr="0003636C">
        <w:rPr>
          <w:rFonts w:ascii="Calibri" w:hAnsi="Calibri" w:cs="Calibri"/>
          <w:sz w:val="24"/>
          <w:szCs w:val="24"/>
        </w:rPr>
        <w:t xml:space="preserve">Present; </w:t>
      </w:r>
      <w:r w:rsidR="007F479F" w:rsidRPr="0003636C">
        <w:rPr>
          <w:rFonts w:ascii="Calibri" w:eastAsia="Times New Roman" w:hAnsi="Calibri" w:cs="Calibri"/>
          <w:color w:val="222222"/>
          <w:sz w:val="24"/>
          <w:szCs w:val="24"/>
          <w:lang w:val="en-US"/>
        </w:rPr>
        <w:t xml:space="preserve">Dennis Brown, Dan Christensen, Merlin Dixon, </w:t>
      </w:r>
      <w:r w:rsidR="007F479F" w:rsidRPr="00925EEB">
        <w:rPr>
          <w:rFonts w:ascii="Calibri" w:eastAsia="Times New Roman" w:hAnsi="Calibri" w:cs="Calibri"/>
          <w:color w:val="222222"/>
          <w:sz w:val="24"/>
          <w:szCs w:val="24"/>
          <w:lang w:val="en-US"/>
        </w:rPr>
        <w:t xml:space="preserve">Ron </w:t>
      </w:r>
      <w:proofErr w:type="spellStart"/>
      <w:r w:rsidR="007F479F" w:rsidRPr="00925EEB">
        <w:rPr>
          <w:rFonts w:ascii="Calibri" w:eastAsia="Times New Roman" w:hAnsi="Calibri" w:cs="Calibri"/>
          <w:color w:val="222222"/>
          <w:sz w:val="24"/>
          <w:szCs w:val="24"/>
          <w:lang w:val="en-US"/>
        </w:rPr>
        <w:t>Landphair</w:t>
      </w:r>
      <w:proofErr w:type="spellEnd"/>
      <w:r w:rsidR="007F479F" w:rsidRPr="00925EEB">
        <w:rPr>
          <w:rFonts w:ascii="Calibri" w:eastAsia="Times New Roman" w:hAnsi="Calibri" w:cs="Calibri"/>
          <w:color w:val="222222"/>
          <w:sz w:val="24"/>
          <w:szCs w:val="24"/>
          <w:lang w:val="en-US"/>
        </w:rPr>
        <w:t>,</w:t>
      </w:r>
      <w:r w:rsidR="0003636C">
        <w:rPr>
          <w:rFonts w:ascii="Calibri" w:eastAsia="Times New Roman" w:hAnsi="Calibri" w:cs="Calibri"/>
          <w:color w:val="222222"/>
          <w:sz w:val="24"/>
          <w:szCs w:val="24"/>
          <w:lang w:val="en-US"/>
        </w:rPr>
        <w:t xml:space="preserve"> </w:t>
      </w:r>
      <w:r w:rsidR="007F479F" w:rsidRPr="0003636C">
        <w:rPr>
          <w:rFonts w:ascii="Calibri" w:eastAsia="Times New Roman" w:hAnsi="Calibri" w:cs="Calibri"/>
          <w:color w:val="222222"/>
          <w:sz w:val="24"/>
          <w:szCs w:val="24"/>
          <w:lang w:val="en-US"/>
        </w:rPr>
        <w:t>Jerry Walker,</w:t>
      </w:r>
      <w:r w:rsidR="0003636C">
        <w:rPr>
          <w:rFonts w:ascii="Calibri" w:eastAsia="Times New Roman" w:hAnsi="Calibri" w:cs="Calibri"/>
          <w:color w:val="222222"/>
          <w:sz w:val="24"/>
          <w:szCs w:val="24"/>
          <w:lang w:val="en-US"/>
        </w:rPr>
        <w:t xml:space="preserve"> </w:t>
      </w:r>
      <w:r w:rsidR="00610289" w:rsidRPr="0003636C">
        <w:rPr>
          <w:rFonts w:ascii="Calibri" w:eastAsia="Times New Roman" w:hAnsi="Calibri" w:cs="Calibri"/>
          <w:color w:val="222222"/>
          <w:sz w:val="24"/>
          <w:szCs w:val="24"/>
          <w:lang w:val="en-US"/>
        </w:rPr>
        <w:t>Dean Robins</w:t>
      </w:r>
    </w:p>
    <w:p w14:paraId="68E3C07D" w14:textId="23B36CCC" w:rsidR="00E643AD" w:rsidRPr="005E5270" w:rsidRDefault="007F479F" w:rsidP="00E643AD">
      <w:pPr>
        <w:pStyle w:val="ListParagraph"/>
        <w:widowControl w:val="0"/>
        <w:spacing w:before="302" w:line="240" w:lineRule="auto"/>
        <w:rPr>
          <w:rFonts w:ascii="Calibri" w:eastAsia="Times New Roman" w:hAnsi="Calibri" w:cs="Calibri"/>
          <w:color w:val="222222"/>
          <w:sz w:val="24"/>
          <w:szCs w:val="24"/>
          <w:lang w:val="en-US"/>
        </w:rPr>
      </w:pPr>
      <w:r w:rsidRPr="002E24B5">
        <w:rPr>
          <w:rFonts w:ascii="Calibri" w:eastAsia="Times New Roman" w:hAnsi="Calibri" w:cs="Calibri"/>
          <w:color w:val="222222"/>
          <w:sz w:val="24"/>
          <w:szCs w:val="24"/>
          <w:lang w:val="en-US"/>
        </w:rPr>
        <w:t xml:space="preserve">Absent: </w:t>
      </w:r>
      <w:r w:rsidR="0003636C" w:rsidRPr="005E5270">
        <w:rPr>
          <w:rFonts w:ascii="Calibri" w:eastAsia="Times New Roman" w:hAnsi="Calibri" w:cs="Calibri"/>
          <w:color w:val="222222"/>
          <w:sz w:val="24"/>
          <w:szCs w:val="24"/>
          <w:lang w:val="en-US"/>
        </w:rPr>
        <w:t>Charla Schmid</w:t>
      </w:r>
      <w:r w:rsidR="0003636C">
        <w:rPr>
          <w:rFonts w:ascii="Calibri" w:eastAsia="Times New Roman" w:hAnsi="Calibri" w:cs="Calibri"/>
          <w:color w:val="222222"/>
          <w:sz w:val="24"/>
          <w:szCs w:val="24"/>
          <w:lang w:val="en-US"/>
        </w:rPr>
        <w:t xml:space="preserve">, </w:t>
      </w:r>
      <w:r w:rsidR="0003636C" w:rsidRPr="00925EEB">
        <w:rPr>
          <w:rFonts w:ascii="Calibri" w:eastAsia="Times New Roman" w:hAnsi="Calibri" w:cs="Calibri"/>
          <w:color w:val="222222"/>
          <w:sz w:val="24"/>
          <w:szCs w:val="24"/>
          <w:lang w:val="en-US"/>
        </w:rPr>
        <w:t>Ron Fitzgerald</w:t>
      </w:r>
      <w:r w:rsidR="0003636C">
        <w:rPr>
          <w:rFonts w:ascii="Calibri" w:eastAsia="Times New Roman" w:hAnsi="Calibri" w:cs="Calibri"/>
          <w:color w:val="222222"/>
          <w:sz w:val="24"/>
          <w:szCs w:val="24"/>
          <w:lang w:val="en-US"/>
        </w:rPr>
        <w:t xml:space="preserve"> </w:t>
      </w:r>
    </w:p>
    <w:p w14:paraId="4F22D7F3" w14:textId="77777777" w:rsidR="00E643AD" w:rsidRPr="005E5270" w:rsidRDefault="007F479F" w:rsidP="00E643AD">
      <w:pPr>
        <w:pStyle w:val="ListParagraph"/>
        <w:widowControl w:val="0"/>
        <w:spacing w:before="302" w:line="240" w:lineRule="auto"/>
        <w:rPr>
          <w:rFonts w:ascii="Calibri" w:hAnsi="Calibri" w:cs="Calibri"/>
          <w:sz w:val="24"/>
          <w:szCs w:val="24"/>
        </w:rPr>
      </w:pPr>
      <w:r w:rsidRPr="005E5270">
        <w:rPr>
          <w:rFonts w:ascii="Calibri" w:hAnsi="Calibri" w:cs="Calibri"/>
          <w:sz w:val="24"/>
          <w:szCs w:val="24"/>
        </w:rPr>
        <w:t>Quorum: Yes</w:t>
      </w:r>
    </w:p>
    <w:p w14:paraId="251A99E6" w14:textId="04D2AAC8" w:rsidR="00E643AD" w:rsidRPr="005E5270" w:rsidRDefault="007F479F" w:rsidP="00E643AD">
      <w:pPr>
        <w:pStyle w:val="ListParagraph"/>
        <w:widowControl w:val="0"/>
        <w:spacing w:before="302" w:line="240" w:lineRule="auto"/>
        <w:rPr>
          <w:rFonts w:ascii="Calibri" w:eastAsia="Times New Roman" w:hAnsi="Calibri" w:cs="Calibri"/>
          <w:color w:val="222222"/>
          <w:sz w:val="24"/>
          <w:szCs w:val="24"/>
          <w:lang w:val="en-US"/>
        </w:rPr>
      </w:pPr>
      <w:r w:rsidRPr="005E5270">
        <w:rPr>
          <w:rFonts w:ascii="Calibri" w:eastAsia="Times New Roman" w:hAnsi="Calibri" w:cs="Calibri"/>
          <w:color w:val="222222"/>
          <w:sz w:val="24"/>
          <w:szCs w:val="24"/>
          <w:lang w:val="en-US"/>
        </w:rPr>
        <w:t xml:space="preserve">Board Staff present: Michelle Wilson, Nicole Krause </w:t>
      </w:r>
    </w:p>
    <w:p w14:paraId="20EE5DA6" w14:textId="738B7C79" w:rsidR="00E643AD" w:rsidRPr="005E5270" w:rsidRDefault="00E643AD" w:rsidP="00E643AD">
      <w:pPr>
        <w:pStyle w:val="ListParagraph"/>
        <w:widowControl w:val="0"/>
        <w:spacing w:before="302" w:line="240" w:lineRule="auto"/>
        <w:rPr>
          <w:rFonts w:ascii="Calibri" w:eastAsia="Times New Roman" w:hAnsi="Calibri" w:cs="Calibri"/>
          <w:color w:val="222222"/>
          <w:sz w:val="24"/>
          <w:szCs w:val="24"/>
          <w:lang w:val="en-US"/>
        </w:rPr>
      </w:pPr>
    </w:p>
    <w:p w14:paraId="79009208" w14:textId="2DC94A24" w:rsidR="00E643AD" w:rsidRPr="005E5270" w:rsidRDefault="00E643AD" w:rsidP="00E643AD">
      <w:pPr>
        <w:pStyle w:val="ListParagraph"/>
        <w:widowControl w:val="0"/>
        <w:numPr>
          <w:ilvl w:val="0"/>
          <w:numId w:val="2"/>
        </w:numPr>
        <w:spacing w:before="302" w:line="240" w:lineRule="auto"/>
        <w:rPr>
          <w:rFonts w:ascii="Calibri" w:eastAsia="Times New Roman" w:hAnsi="Calibri" w:cs="Calibri"/>
          <w:color w:val="222222"/>
          <w:sz w:val="24"/>
          <w:szCs w:val="24"/>
          <w:lang w:val="en-US"/>
        </w:rPr>
      </w:pPr>
      <w:r w:rsidRPr="005E5270">
        <w:rPr>
          <w:rFonts w:ascii="Calibri" w:eastAsia="Times New Roman" w:hAnsi="Calibri" w:cs="Calibri"/>
          <w:b/>
          <w:bCs/>
          <w:color w:val="222222"/>
          <w:sz w:val="24"/>
          <w:szCs w:val="24"/>
          <w:u w:val="single"/>
          <w:lang w:val="en-US"/>
        </w:rPr>
        <w:t>Minutes</w:t>
      </w:r>
      <w:r w:rsidRPr="005E5270">
        <w:rPr>
          <w:rFonts w:ascii="Calibri" w:eastAsia="Times New Roman" w:hAnsi="Calibri" w:cs="Calibri"/>
          <w:color w:val="222222"/>
          <w:sz w:val="24"/>
          <w:szCs w:val="24"/>
          <w:lang w:val="en-US"/>
        </w:rPr>
        <w:t xml:space="preserve"> – </w:t>
      </w:r>
      <w:r w:rsidR="00E24C54">
        <w:rPr>
          <w:rFonts w:ascii="Calibri" w:eastAsia="Times New Roman" w:hAnsi="Calibri" w:cs="Calibri"/>
          <w:color w:val="222222"/>
          <w:sz w:val="24"/>
          <w:szCs w:val="24"/>
          <w:lang w:val="en-US"/>
        </w:rPr>
        <w:t>Dean</w:t>
      </w:r>
      <w:r w:rsidRPr="005E5270">
        <w:rPr>
          <w:rFonts w:ascii="Calibri" w:eastAsia="Times New Roman" w:hAnsi="Calibri" w:cs="Calibri"/>
          <w:color w:val="222222"/>
          <w:sz w:val="24"/>
          <w:szCs w:val="24"/>
          <w:lang w:val="en-US"/>
        </w:rPr>
        <w:t xml:space="preserve"> made a motion to approve the </w:t>
      </w:r>
      <w:r w:rsidR="006C2ACE">
        <w:rPr>
          <w:rFonts w:ascii="Calibri" w:eastAsia="Times New Roman" w:hAnsi="Calibri" w:cs="Calibri"/>
          <w:color w:val="222222"/>
          <w:sz w:val="24"/>
          <w:szCs w:val="24"/>
          <w:lang w:val="en-US"/>
        </w:rPr>
        <w:t>May</w:t>
      </w:r>
      <w:r w:rsidRPr="005E5270">
        <w:rPr>
          <w:rFonts w:ascii="Calibri" w:eastAsia="Times New Roman" w:hAnsi="Calibri" w:cs="Calibri"/>
          <w:color w:val="222222"/>
          <w:sz w:val="24"/>
          <w:szCs w:val="24"/>
          <w:lang w:val="en-US"/>
        </w:rPr>
        <w:t xml:space="preserve"> minutes, seconded </w:t>
      </w:r>
      <w:r w:rsidR="00526417">
        <w:rPr>
          <w:rFonts w:ascii="Calibri" w:eastAsia="Times New Roman" w:hAnsi="Calibri" w:cs="Calibri"/>
          <w:color w:val="222222"/>
          <w:sz w:val="24"/>
          <w:szCs w:val="24"/>
          <w:lang w:val="en-US"/>
        </w:rPr>
        <w:t xml:space="preserve">by </w:t>
      </w:r>
      <w:r w:rsidR="00E24C54">
        <w:rPr>
          <w:rFonts w:ascii="Calibri" w:eastAsia="Times New Roman" w:hAnsi="Calibri" w:cs="Calibri"/>
          <w:color w:val="222222"/>
          <w:sz w:val="24"/>
          <w:szCs w:val="24"/>
          <w:lang w:val="en-US"/>
        </w:rPr>
        <w:t>Jerry</w:t>
      </w:r>
      <w:r w:rsidR="00610289">
        <w:rPr>
          <w:rFonts w:ascii="Calibri" w:eastAsia="Times New Roman" w:hAnsi="Calibri" w:cs="Calibri"/>
          <w:color w:val="222222"/>
          <w:sz w:val="24"/>
          <w:szCs w:val="24"/>
          <w:lang w:val="en-US"/>
        </w:rPr>
        <w:t>.</w:t>
      </w:r>
      <w:r w:rsidRPr="005E5270">
        <w:rPr>
          <w:rFonts w:ascii="Calibri" w:eastAsia="Times New Roman" w:hAnsi="Calibri" w:cs="Calibri"/>
          <w:color w:val="222222"/>
          <w:sz w:val="24"/>
          <w:szCs w:val="24"/>
          <w:lang w:val="en-US"/>
        </w:rPr>
        <w:t xml:space="preserve"> Motion passed unanimously. </w:t>
      </w:r>
    </w:p>
    <w:p w14:paraId="2F38DB6F" w14:textId="77777777" w:rsidR="00E643AD" w:rsidRPr="005E5270" w:rsidRDefault="00E643AD" w:rsidP="00E643AD">
      <w:pPr>
        <w:pStyle w:val="ListParagraph"/>
        <w:widowControl w:val="0"/>
        <w:spacing w:before="302" w:line="240" w:lineRule="auto"/>
        <w:rPr>
          <w:rFonts w:ascii="Calibri" w:eastAsia="Times New Roman" w:hAnsi="Calibri" w:cs="Calibri"/>
          <w:color w:val="222222"/>
          <w:sz w:val="24"/>
          <w:szCs w:val="24"/>
          <w:lang w:val="en-US"/>
        </w:rPr>
      </w:pPr>
    </w:p>
    <w:p w14:paraId="6CCDA5C7" w14:textId="34AF8CDB" w:rsidR="00E643AD" w:rsidRPr="005E5270" w:rsidRDefault="009C5BF3" w:rsidP="00E643AD">
      <w:pPr>
        <w:pStyle w:val="ListParagraph"/>
        <w:widowControl w:val="0"/>
        <w:numPr>
          <w:ilvl w:val="0"/>
          <w:numId w:val="2"/>
        </w:numPr>
        <w:spacing w:before="302" w:line="240" w:lineRule="auto"/>
        <w:rPr>
          <w:rFonts w:ascii="Calibri" w:eastAsia="Times New Roman" w:hAnsi="Calibri" w:cs="Calibri"/>
          <w:color w:val="222222"/>
          <w:sz w:val="24"/>
          <w:szCs w:val="24"/>
          <w:lang w:val="en-US"/>
        </w:rPr>
      </w:pPr>
      <w:r w:rsidRPr="005E5270">
        <w:rPr>
          <w:rFonts w:ascii="Calibri" w:eastAsia="Times New Roman" w:hAnsi="Calibri" w:cs="Calibri"/>
          <w:b/>
          <w:bCs/>
          <w:color w:val="222222"/>
          <w:sz w:val="24"/>
          <w:szCs w:val="24"/>
          <w:u w:val="single"/>
          <w:lang w:val="en-US"/>
        </w:rPr>
        <w:t>Agenda</w:t>
      </w:r>
      <w:r w:rsidRPr="005E5270">
        <w:rPr>
          <w:rFonts w:ascii="Calibri" w:eastAsia="Times New Roman" w:hAnsi="Calibri" w:cs="Calibri"/>
          <w:color w:val="222222"/>
          <w:sz w:val="24"/>
          <w:szCs w:val="24"/>
          <w:lang w:val="en-US"/>
        </w:rPr>
        <w:t xml:space="preserve"> – </w:t>
      </w:r>
      <w:r w:rsidR="00E24C54">
        <w:rPr>
          <w:rFonts w:ascii="Calibri" w:eastAsia="Times New Roman" w:hAnsi="Calibri" w:cs="Calibri"/>
          <w:color w:val="222222"/>
          <w:sz w:val="24"/>
          <w:szCs w:val="24"/>
          <w:lang w:val="en-US"/>
        </w:rPr>
        <w:t>Jerry</w:t>
      </w:r>
      <w:r w:rsidRPr="005E5270">
        <w:rPr>
          <w:rFonts w:ascii="Calibri" w:eastAsia="Times New Roman" w:hAnsi="Calibri" w:cs="Calibri"/>
          <w:color w:val="222222"/>
          <w:sz w:val="24"/>
          <w:szCs w:val="24"/>
          <w:lang w:val="en-US"/>
        </w:rPr>
        <w:t xml:space="preserve"> made a motion to approve the agenda</w:t>
      </w:r>
      <w:r w:rsidR="00E24C54">
        <w:rPr>
          <w:rFonts w:ascii="Calibri" w:eastAsia="Times New Roman" w:hAnsi="Calibri" w:cs="Calibri"/>
          <w:color w:val="222222"/>
          <w:sz w:val="24"/>
          <w:szCs w:val="24"/>
          <w:lang w:val="en-US"/>
        </w:rPr>
        <w:t xml:space="preserve"> with adding public comment</w:t>
      </w:r>
      <w:r w:rsidRPr="005E5270">
        <w:rPr>
          <w:rFonts w:ascii="Calibri" w:eastAsia="Times New Roman" w:hAnsi="Calibri" w:cs="Calibri"/>
          <w:color w:val="222222"/>
          <w:sz w:val="24"/>
          <w:szCs w:val="24"/>
          <w:lang w:val="en-US"/>
        </w:rPr>
        <w:t>, seconded by</w:t>
      </w:r>
      <w:r w:rsidR="00E24C54">
        <w:rPr>
          <w:rFonts w:ascii="Calibri" w:eastAsia="Times New Roman" w:hAnsi="Calibri" w:cs="Calibri"/>
          <w:color w:val="222222"/>
          <w:sz w:val="24"/>
          <w:szCs w:val="24"/>
          <w:lang w:val="en-US"/>
        </w:rPr>
        <w:t xml:space="preserve"> </w:t>
      </w:r>
      <w:r w:rsidR="0003636C">
        <w:rPr>
          <w:rFonts w:ascii="Calibri" w:eastAsia="Times New Roman" w:hAnsi="Calibri" w:cs="Calibri"/>
          <w:color w:val="222222"/>
          <w:sz w:val="24"/>
          <w:szCs w:val="24"/>
          <w:lang w:val="en-US"/>
        </w:rPr>
        <w:t>Ron.</w:t>
      </w:r>
      <w:r w:rsidRPr="005E5270">
        <w:rPr>
          <w:rFonts w:ascii="Calibri" w:eastAsia="Times New Roman" w:hAnsi="Calibri" w:cs="Calibri"/>
          <w:color w:val="222222"/>
          <w:sz w:val="24"/>
          <w:szCs w:val="24"/>
          <w:lang w:val="en-US"/>
        </w:rPr>
        <w:t xml:space="preserve"> Motion passed unanimously. </w:t>
      </w:r>
    </w:p>
    <w:p w14:paraId="181EBA83" w14:textId="77777777" w:rsidR="009C5BF3" w:rsidRPr="005E5270" w:rsidRDefault="009C5BF3" w:rsidP="009C5BF3">
      <w:pPr>
        <w:pStyle w:val="ListParagraph"/>
        <w:rPr>
          <w:rFonts w:ascii="Calibri" w:eastAsia="Times New Roman" w:hAnsi="Calibri" w:cs="Calibri"/>
          <w:color w:val="222222"/>
          <w:sz w:val="24"/>
          <w:szCs w:val="24"/>
          <w:lang w:val="en-US"/>
        </w:rPr>
      </w:pPr>
    </w:p>
    <w:p w14:paraId="0EF2EA99" w14:textId="5682A05C" w:rsidR="009C5BF3" w:rsidRDefault="009C5BF3" w:rsidP="00ED0180">
      <w:pPr>
        <w:pStyle w:val="ListParagraph"/>
        <w:widowControl w:val="0"/>
        <w:numPr>
          <w:ilvl w:val="0"/>
          <w:numId w:val="2"/>
        </w:numPr>
        <w:spacing w:before="302" w:line="240" w:lineRule="auto"/>
        <w:rPr>
          <w:rFonts w:ascii="Calibri" w:eastAsia="Times New Roman" w:hAnsi="Calibri" w:cs="Calibri"/>
          <w:color w:val="222222"/>
          <w:sz w:val="24"/>
          <w:szCs w:val="24"/>
          <w:lang w:val="en-US"/>
        </w:rPr>
      </w:pPr>
      <w:r w:rsidRPr="005E5270">
        <w:rPr>
          <w:rFonts w:ascii="Calibri" w:eastAsia="Times New Roman" w:hAnsi="Calibri" w:cs="Calibri"/>
          <w:b/>
          <w:bCs/>
          <w:color w:val="222222"/>
          <w:sz w:val="24"/>
          <w:szCs w:val="24"/>
          <w:u w:val="single"/>
          <w:lang w:val="en-US"/>
        </w:rPr>
        <w:t xml:space="preserve">Budget </w:t>
      </w:r>
      <w:r w:rsidRPr="005E5270">
        <w:rPr>
          <w:rFonts w:ascii="Calibri" w:eastAsia="Times New Roman" w:hAnsi="Calibri" w:cs="Calibri"/>
          <w:color w:val="222222"/>
          <w:sz w:val="24"/>
          <w:szCs w:val="24"/>
          <w:lang w:val="en-US"/>
        </w:rPr>
        <w:t xml:space="preserve">– </w:t>
      </w:r>
      <w:r w:rsidR="00A96B31">
        <w:rPr>
          <w:rFonts w:ascii="Calibri" w:eastAsia="Times New Roman" w:hAnsi="Calibri" w:cs="Calibri"/>
          <w:color w:val="222222"/>
          <w:sz w:val="24"/>
          <w:szCs w:val="24"/>
          <w:lang w:val="en-US"/>
        </w:rPr>
        <w:t>D</w:t>
      </w:r>
      <w:r w:rsidR="00610289">
        <w:rPr>
          <w:rFonts w:ascii="Calibri" w:eastAsia="Times New Roman" w:hAnsi="Calibri" w:cs="Calibri"/>
          <w:color w:val="222222"/>
          <w:sz w:val="24"/>
          <w:szCs w:val="24"/>
          <w:lang w:val="en-US"/>
        </w:rPr>
        <w:t>e</w:t>
      </w:r>
      <w:r w:rsidR="00E24C54">
        <w:rPr>
          <w:rFonts w:ascii="Calibri" w:eastAsia="Times New Roman" w:hAnsi="Calibri" w:cs="Calibri"/>
          <w:color w:val="222222"/>
          <w:sz w:val="24"/>
          <w:szCs w:val="24"/>
          <w:lang w:val="en-US"/>
        </w:rPr>
        <w:t>nnis</w:t>
      </w:r>
      <w:r w:rsidR="00A96B31">
        <w:rPr>
          <w:rFonts w:ascii="Calibri" w:eastAsia="Times New Roman" w:hAnsi="Calibri" w:cs="Calibri"/>
          <w:color w:val="222222"/>
          <w:sz w:val="24"/>
          <w:szCs w:val="24"/>
          <w:lang w:val="en-US"/>
        </w:rPr>
        <w:t xml:space="preserve"> made a</w:t>
      </w:r>
      <w:r w:rsidR="00610289">
        <w:rPr>
          <w:rFonts w:ascii="Calibri" w:eastAsia="Times New Roman" w:hAnsi="Calibri" w:cs="Calibri"/>
          <w:color w:val="222222"/>
          <w:sz w:val="24"/>
          <w:szCs w:val="24"/>
          <w:lang w:val="en-US"/>
        </w:rPr>
        <w:t xml:space="preserve"> motion</w:t>
      </w:r>
      <w:r w:rsidR="00A96B31">
        <w:rPr>
          <w:rFonts w:ascii="Calibri" w:eastAsia="Times New Roman" w:hAnsi="Calibri" w:cs="Calibri"/>
          <w:color w:val="222222"/>
          <w:sz w:val="24"/>
          <w:szCs w:val="24"/>
          <w:lang w:val="en-US"/>
        </w:rPr>
        <w:t xml:space="preserve"> to approve the budget,</w:t>
      </w:r>
      <w:r w:rsidR="00610289">
        <w:rPr>
          <w:rFonts w:ascii="Calibri" w:eastAsia="Times New Roman" w:hAnsi="Calibri" w:cs="Calibri"/>
          <w:color w:val="222222"/>
          <w:sz w:val="24"/>
          <w:szCs w:val="24"/>
          <w:lang w:val="en-US"/>
        </w:rPr>
        <w:t xml:space="preserve"> seconded</w:t>
      </w:r>
      <w:r w:rsidR="00A96B31">
        <w:rPr>
          <w:rFonts w:ascii="Calibri" w:eastAsia="Times New Roman" w:hAnsi="Calibri" w:cs="Calibri"/>
          <w:color w:val="222222"/>
          <w:sz w:val="24"/>
          <w:szCs w:val="24"/>
          <w:lang w:val="en-US"/>
        </w:rPr>
        <w:t xml:space="preserve"> by</w:t>
      </w:r>
      <w:r w:rsidR="00610289">
        <w:rPr>
          <w:rFonts w:ascii="Calibri" w:eastAsia="Times New Roman" w:hAnsi="Calibri" w:cs="Calibri"/>
          <w:color w:val="222222"/>
          <w:sz w:val="24"/>
          <w:szCs w:val="24"/>
          <w:lang w:val="en-US"/>
        </w:rPr>
        <w:t xml:space="preserve"> </w:t>
      </w:r>
      <w:r w:rsidR="00E24C54">
        <w:rPr>
          <w:rFonts w:ascii="Calibri" w:eastAsia="Times New Roman" w:hAnsi="Calibri" w:cs="Calibri"/>
          <w:color w:val="222222"/>
          <w:sz w:val="24"/>
          <w:szCs w:val="24"/>
          <w:lang w:val="en-US"/>
        </w:rPr>
        <w:t>Dean.</w:t>
      </w:r>
      <w:r w:rsidR="00A96B31">
        <w:rPr>
          <w:rFonts w:ascii="Calibri" w:eastAsia="Times New Roman" w:hAnsi="Calibri" w:cs="Calibri"/>
          <w:color w:val="222222"/>
          <w:sz w:val="24"/>
          <w:szCs w:val="24"/>
          <w:lang w:val="en-US"/>
        </w:rPr>
        <w:t xml:space="preserve"> </w:t>
      </w:r>
      <w:r w:rsidRPr="00ED0180">
        <w:rPr>
          <w:rFonts w:ascii="Calibri" w:eastAsia="Times New Roman" w:hAnsi="Calibri" w:cs="Calibri"/>
          <w:color w:val="222222"/>
          <w:sz w:val="24"/>
          <w:szCs w:val="24"/>
          <w:lang w:val="en-US"/>
        </w:rPr>
        <w:t xml:space="preserve">Motion passed unanimously. </w:t>
      </w:r>
    </w:p>
    <w:p w14:paraId="17BAA7E8" w14:textId="77777777" w:rsidR="006C2ACE" w:rsidRPr="006C2ACE" w:rsidRDefault="006C2ACE" w:rsidP="006C2ACE">
      <w:pPr>
        <w:pStyle w:val="ListParagraph"/>
        <w:rPr>
          <w:rFonts w:ascii="Calibri" w:eastAsia="Times New Roman" w:hAnsi="Calibri" w:cs="Calibri"/>
          <w:color w:val="222222"/>
          <w:sz w:val="24"/>
          <w:szCs w:val="24"/>
          <w:lang w:val="en-US"/>
        </w:rPr>
      </w:pPr>
    </w:p>
    <w:p w14:paraId="7D58D460" w14:textId="7110E5B6" w:rsidR="00157A98" w:rsidRPr="00157A98" w:rsidRDefault="006C2ACE" w:rsidP="00157A98">
      <w:pPr>
        <w:pStyle w:val="ListParagraph"/>
        <w:widowControl w:val="0"/>
        <w:numPr>
          <w:ilvl w:val="0"/>
          <w:numId w:val="2"/>
        </w:numPr>
        <w:spacing w:before="302" w:line="240" w:lineRule="auto"/>
        <w:rPr>
          <w:rFonts w:ascii="Calibri" w:eastAsia="Times New Roman" w:hAnsi="Calibri" w:cs="Calibri"/>
          <w:b/>
          <w:bCs/>
          <w:color w:val="222222"/>
          <w:sz w:val="24"/>
          <w:szCs w:val="24"/>
          <w:u w:val="single"/>
          <w:lang w:val="en-US"/>
        </w:rPr>
      </w:pPr>
      <w:r w:rsidRPr="006C2ACE">
        <w:rPr>
          <w:rFonts w:ascii="Calibri" w:eastAsia="Times New Roman" w:hAnsi="Calibri" w:cs="Calibri"/>
          <w:b/>
          <w:bCs/>
          <w:color w:val="222222"/>
          <w:sz w:val="24"/>
          <w:szCs w:val="24"/>
          <w:u w:val="single"/>
          <w:lang w:val="en-US"/>
        </w:rPr>
        <w:t>Service Provider Contract</w:t>
      </w:r>
      <w:r w:rsidR="00157A98">
        <w:rPr>
          <w:rFonts w:ascii="Calibri" w:eastAsia="Times New Roman" w:hAnsi="Calibri" w:cs="Calibri"/>
          <w:b/>
          <w:bCs/>
          <w:color w:val="222222"/>
          <w:sz w:val="24"/>
          <w:szCs w:val="24"/>
          <w:u w:val="single"/>
          <w:lang w:val="en-US"/>
        </w:rPr>
        <w:t xml:space="preserve"> </w:t>
      </w:r>
      <w:r w:rsidR="00157A98">
        <w:rPr>
          <w:rFonts w:ascii="Calibri" w:eastAsia="Times New Roman" w:hAnsi="Calibri" w:cs="Calibri"/>
          <w:color w:val="222222"/>
          <w:sz w:val="24"/>
          <w:szCs w:val="24"/>
          <w:lang w:val="en-US"/>
        </w:rPr>
        <w:t xml:space="preserve">– Jerry made a motion to approve the Service Provider Contract, seconded by Dean. Motion passed unanimously. </w:t>
      </w:r>
    </w:p>
    <w:p w14:paraId="387FC4C4" w14:textId="77777777" w:rsidR="006C2ACE" w:rsidRPr="006C2ACE" w:rsidRDefault="006C2ACE" w:rsidP="006C2ACE">
      <w:pPr>
        <w:pStyle w:val="ListParagraph"/>
        <w:rPr>
          <w:rFonts w:ascii="Calibri" w:eastAsia="Times New Roman" w:hAnsi="Calibri" w:cs="Calibri"/>
          <w:b/>
          <w:bCs/>
          <w:color w:val="222222"/>
          <w:sz w:val="24"/>
          <w:szCs w:val="24"/>
          <w:u w:val="single"/>
          <w:lang w:val="en-US"/>
        </w:rPr>
      </w:pPr>
    </w:p>
    <w:p w14:paraId="1A6BE6BE" w14:textId="5A936F80" w:rsidR="006C2ACE" w:rsidRPr="006C2ACE" w:rsidRDefault="006C2ACE" w:rsidP="00ED0180">
      <w:pPr>
        <w:pStyle w:val="ListParagraph"/>
        <w:widowControl w:val="0"/>
        <w:numPr>
          <w:ilvl w:val="0"/>
          <w:numId w:val="2"/>
        </w:numPr>
        <w:spacing w:before="302" w:line="240" w:lineRule="auto"/>
        <w:rPr>
          <w:rFonts w:ascii="Calibri" w:eastAsia="Times New Roman" w:hAnsi="Calibri" w:cs="Calibri"/>
          <w:b/>
          <w:bCs/>
          <w:color w:val="222222"/>
          <w:sz w:val="24"/>
          <w:szCs w:val="24"/>
          <w:u w:val="single"/>
          <w:lang w:val="en-US"/>
        </w:rPr>
      </w:pPr>
      <w:r w:rsidRPr="006C2ACE">
        <w:rPr>
          <w:rFonts w:ascii="Calibri" w:eastAsia="Times New Roman" w:hAnsi="Calibri" w:cs="Calibri"/>
          <w:b/>
          <w:bCs/>
          <w:color w:val="222222"/>
          <w:sz w:val="24"/>
          <w:szCs w:val="24"/>
          <w:u w:val="single"/>
          <w:lang w:val="en-US"/>
        </w:rPr>
        <w:t>One Stop Operator Procurement</w:t>
      </w:r>
      <w:r w:rsidR="00157A98">
        <w:rPr>
          <w:rFonts w:ascii="Calibri" w:eastAsia="Times New Roman" w:hAnsi="Calibri" w:cs="Calibri"/>
          <w:color w:val="222222"/>
          <w:sz w:val="24"/>
          <w:szCs w:val="24"/>
          <w:lang w:val="en-US"/>
        </w:rPr>
        <w:t xml:space="preserve"> – Merlin made a motion to approve the One Stop Operator Procurement, seconded by Jerry. Motion passed unanimously. </w:t>
      </w:r>
    </w:p>
    <w:p w14:paraId="6AF49293" w14:textId="77777777" w:rsidR="006C2ACE" w:rsidRPr="006C2ACE" w:rsidRDefault="006C2ACE" w:rsidP="006C2ACE">
      <w:pPr>
        <w:pStyle w:val="ListParagraph"/>
        <w:rPr>
          <w:rFonts w:ascii="Calibri" w:eastAsia="Times New Roman" w:hAnsi="Calibri" w:cs="Calibri"/>
          <w:b/>
          <w:bCs/>
          <w:color w:val="222222"/>
          <w:sz w:val="24"/>
          <w:szCs w:val="24"/>
          <w:u w:val="single"/>
          <w:lang w:val="en-US"/>
        </w:rPr>
      </w:pPr>
    </w:p>
    <w:p w14:paraId="788A4135" w14:textId="2EAFD11D" w:rsidR="006C2ACE" w:rsidRPr="006C2ACE" w:rsidRDefault="006C2ACE" w:rsidP="00ED0180">
      <w:pPr>
        <w:pStyle w:val="ListParagraph"/>
        <w:widowControl w:val="0"/>
        <w:numPr>
          <w:ilvl w:val="0"/>
          <w:numId w:val="2"/>
        </w:numPr>
        <w:spacing w:before="302" w:line="240" w:lineRule="auto"/>
        <w:rPr>
          <w:rFonts w:ascii="Calibri" w:eastAsia="Times New Roman" w:hAnsi="Calibri" w:cs="Calibri"/>
          <w:b/>
          <w:bCs/>
          <w:color w:val="222222"/>
          <w:sz w:val="24"/>
          <w:szCs w:val="24"/>
          <w:u w:val="single"/>
          <w:lang w:val="en-US"/>
        </w:rPr>
      </w:pPr>
      <w:r w:rsidRPr="006C2ACE">
        <w:rPr>
          <w:rFonts w:ascii="Calibri" w:eastAsia="Times New Roman" w:hAnsi="Calibri" w:cs="Calibri"/>
          <w:b/>
          <w:bCs/>
          <w:color w:val="222222"/>
          <w:sz w:val="24"/>
          <w:szCs w:val="24"/>
          <w:u w:val="single"/>
          <w:lang w:val="en-US"/>
        </w:rPr>
        <w:t>Board Vacancies &amp; Long – Term Strategies</w:t>
      </w:r>
      <w:r w:rsidR="00157A98">
        <w:rPr>
          <w:rFonts w:ascii="Calibri" w:eastAsia="Times New Roman" w:hAnsi="Calibri" w:cs="Calibri"/>
          <w:color w:val="222222"/>
          <w:sz w:val="24"/>
          <w:szCs w:val="24"/>
          <w:lang w:val="en-US"/>
        </w:rPr>
        <w:t xml:space="preserve"> – Michelle gave an update on board vacancies. Group discussed who could fill the vacancies. </w:t>
      </w:r>
      <w:r w:rsidR="007252A4">
        <w:rPr>
          <w:rFonts w:ascii="Calibri" w:eastAsia="Times New Roman" w:hAnsi="Calibri" w:cs="Calibri"/>
          <w:color w:val="222222"/>
          <w:sz w:val="24"/>
          <w:szCs w:val="24"/>
          <w:lang w:val="en-US"/>
        </w:rPr>
        <w:t>Send names to Michelle.</w:t>
      </w:r>
    </w:p>
    <w:p w14:paraId="7CF9966B" w14:textId="77777777" w:rsidR="00FA6163" w:rsidRPr="005E5270" w:rsidRDefault="00FA6163" w:rsidP="00FA6163">
      <w:pPr>
        <w:pStyle w:val="ListParagraph"/>
        <w:rPr>
          <w:rFonts w:ascii="Calibri" w:eastAsia="Times New Roman" w:hAnsi="Calibri" w:cs="Calibri"/>
          <w:color w:val="222222"/>
          <w:sz w:val="24"/>
          <w:szCs w:val="24"/>
          <w:lang w:val="en-US"/>
        </w:rPr>
      </w:pPr>
    </w:p>
    <w:p w14:paraId="5FFAC8E4" w14:textId="77777777" w:rsidR="0003636C" w:rsidRDefault="00FA6163" w:rsidP="005010CC">
      <w:pPr>
        <w:pStyle w:val="ListParagraph"/>
        <w:widowControl w:val="0"/>
        <w:numPr>
          <w:ilvl w:val="0"/>
          <w:numId w:val="2"/>
        </w:numPr>
        <w:spacing w:before="302" w:line="240" w:lineRule="auto"/>
        <w:rPr>
          <w:rFonts w:ascii="Calibri" w:eastAsia="Times New Roman" w:hAnsi="Calibri" w:cs="Calibri"/>
          <w:color w:val="222222"/>
          <w:sz w:val="24"/>
          <w:szCs w:val="24"/>
          <w:lang w:val="en-US"/>
        </w:rPr>
      </w:pPr>
      <w:r w:rsidRPr="0003636C">
        <w:rPr>
          <w:rFonts w:ascii="Calibri" w:eastAsia="Times New Roman" w:hAnsi="Calibri" w:cs="Calibri"/>
          <w:b/>
          <w:bCs/>
          <w:color w:val="222222"/>
          <w:sz w:val="24"/>
          <w:szCs w:val="24"/>
          <w:u w:val="single"/>
          <w:lang w:val="en-US"/>
        </w:rPr>
        <w:t>Other Business</w:t>
      </w:r>
      <w:r w:rsidRPr="0003636C">
        <w:rPr>
          <w:rFonts w:ascii="Calibri" w:eastAsia="Times New Roman" w:hAnsi="Calibri" w:cs="Calibri"/>
          <w:color w:val="222222"/>
          <w:sz w:val="24"/>
          <w:szCs w:val="24"/>
          <w:lang w:val="en-US"/>
        </w:rPr>
        <w:t xml:space="preserve"> –</w:t>
      </w:r>
      <w:r w:rsidR="00ED0180" w:rsidRPr="0003636C">
        <w:rPr>
          <w:rFonts w:ascii="Calibri" w:eastAsia="Times New Roman" w:hAnsi="Calibri" w:cs="Calibri"/>
          <w:color w:val="222222"/>
          <w:sz w:val="24"/>
          <w:szCs w:val="24"/>
          <w:lang w:val="en-US"/>
        </w:rPr>
        <w:t xml:space="preserve"> </w:t>
      </w:r>
      <w:r w:rsidR="007252A4" w:rsidRPr="0003636C">
        <w:rPr>
          <w:rFonts w:ascii="Calibri" w:eastAsia="Times New Roman" w:hAnsi="Calibri" w:cs="Calibri"/>
          <w:color w:val="222222"/>
          <w:sz w:val="24"/>
          <w:szCs w:val="24"/>
          <w:lang w:val="en-US"/>
        </w:rPr>
        <w:t xml:space="preserve">Discussed future of the board and whether they join another area or what makes the most sense. </w:t>
      </w:r>
    </w:p>
    <w:p w14:paraId="32F9C34C" w14:textId="77777777" w:rsidR="0003636C" w:rsidRPr="0003636C" w:rsidRDefault="0003636C" w:rsidP="0003636C">
      <w:pPr>
        <w:pStyle w:val="ListParagraph"/>
        <w:rPr>
          <w:rFonts w:ascii="Calibri" w:eastAsia="Times New Roman" w:hAnsi="Calibri" w:cs="Calibri"/>
          <w:b/>
          <w:bCs/>
          <w:color w:val="222222"/>
          <w:sz w:val="24"/>
          <w:szCs w:val="24"/>
          <w:u w:val="single"/>
          <w:lang w:val="en-US"/>
        </w:rPr>
      </w:pPr>
    </w:p>
    <w:p w14:paraId="60507B5B" w14:textId="68149966" w:rsidR="0003636C" w:rsidRPr="0003636C" w:rsidRDefault="0003636C" w:rsidP="005010CC">
      <w:pPr>
        <w:pStyle w:val="ListParagraph"/>
        <w:widowControl w:val="0"/>
        <w:numPr>
          <w:ilvl w:val="0"/>
          <w:numId w:val="2"/>
        </w:numPr>
        <w:spacing w:before="302" w:line="240" w:lineRule="auto"/>
        <w:rPr>
          <w:rFonts w:ascii="Calibri" w:eastAsia="Times New Roman" w:hAnsi="Calibri" w:cs="Calibri"/>
          <w:b/>
          <w:bCs/>
          <w:color w:val="222222"/>
          <w:sz w:val="24"/>
          <w:szCs w:val="24"/>
          <w:u w:val="single"/>
          <w:lang w:val="en-US"/>
        </w:rPr>
      </w:pPr>
      <w:r w:rsidRPr="0003636C">
        <w:rPr>
          <w:rFonts w:ascii="Calibri" w:eastAsia="Times New Roman" w:hAnsi="Calibri" w:cs="Calibri"/>
          <w:b/>
          <w:bCs/>
          <w:color w:val="222222"/>
          <w:sz w:val="24"/>
          <w:szCs w:val="24"/>
          <w:u w:val="single"/>
          <w:lang w:val="en-US"/>
        </w:rPr>
        <w:t>Public Comment</w:t>
      </w:r>
      <w:r>
        <w:rPr>
          <w:rFonts w:ascii="Calibri" w:eastAsia="Times New Roman" w:hAnsi="Calibri" w:cs="Calibri"/>
          <w:color w:val="222222"/>
          <w:sz w:val="24"/>
          <w:szCs w:val="24"/>
          <w:lang w:val="en-US"/>
        </w:rPr>
        <w:t xml:space="preserve"> – There was none. </w:t>
      </w:r>
    </w:p>
    <w:p w14:paraId="0A993D6F" w14:textId="77777777" w:rsidR="0003636C" w:rsidRPr="0003636C" w:rsidRDefault="0003636C" w:rsidP="0003636C">
      <w:pPr>
        <w:pStyle w:val="ListParagraph"/>
        <w:rPr>
          <w:rFonts w:ascii="Calibri" w:eastAsia="Times New Roman" w:hAnsi="Calibri" w:cs="Calibri"/>
          <w:b/>
          <w:bCs/>
          <w:color w:val="222222"/>
          <w:sz w:val="24"/>
          <w:szCs w:val="24"/>
          <w:u w:val="single"/>
          <w:lang w:val="en-US"/>
        </w:rPr>
      </w:pPr>
    </w:p>
    <w:p w14:paraId="5D399FDC" w14:textId="6CE17049" w:rsidR="001370B2" w:rsidRPr="0003636C" w:rsidRDefault="001370B2" w:rsidP="005010CC">
      <w:pPr>
        <w:pStyle w:val="ListParagraph"/>
        <w:widowControl w:val="0"/>
        <w:numPr>
          <w:ilvl w:val="0"/>
          <w:numId w:val="2"/>
        </w:numPr>
        <w:spacing w:before="302" w:line="240" w:lineRule="auto"/>
        <w:rPr>
          <w:rFonts w:ascii="Calibri" w:eastAsia="Times New Roman" w:hAnsi="Calibri" w:cs="Calibri"/>
          <w:color w:val="222222"/>
          <w:sz w:val="24"/>
          <w:szCs w:val="24"/>
          <w:lang w:val="en-US"/>
        </w:rPr>
      </w:pPr>
      <w:r w:rsidRPr="0003636C">
        <w:rPr>
          <w:rFonts w:ascii="Calibri" w:eastAsia="Times New Roman" w:hAnsi="Calibri" w:cs="Calibri"/>
          <w:b/>
          <w:bCs/>
          <w:color w:val="222222"/>
          <w:sz w:val="24"/>
          <w:szCs w:val="24"/>
          <w:u w:val="single"/>
          <w:lang w:val="en-US"/>
        </w:rPr>
        <w:t>Next Meeting</w:t>
      </w:r>
      <w:r w:rsidRPr="0003636C">
        <w:rPr>
          <w:rFonts w:ascii="Calibri" w:eastAsia="Times New Roman" w:hAnsi="Calibri" w:cs="Calibri"/>
          <w:color w:val="222222"/>
          <w:sz w:val="24"/>
          <w:szCs w:val="24"/>
          <w:lang w:val="en-US"/>
        </w:rPr>
        <w:t xml:space="preserve"> –</w:t>
      </w:r>
      <w:r w:rsidR="00E23C0F" w:rsidRPr="0003636C">
        <w:rPr>
          <w:rFonts w:ascii="Calibri" w:eastAsia="Times New Roman" w:hAnsi="Calibri" w:cs="Calibri"/>
          <w:color w:val="222222"/>
          <w:sz w:val="24"/>
          <w:szCs w:val="24"/>
          <w:lang w:val="en-US"/>
        </w:rPr>
        <w:t xml:space="preserve"> </w:t>
      </w:r>
      <w:r w:rsidR="00AB5689">
        <w:rPr>
          <w:rFonts w:ascii="Calibri" w:eastAsia="Times New Roman" w:hAnsi="Calibri" w:cs="Calibri"/>
          <w:color w:val="222222"/>
          <w:sz w:val="24"/>
          <w:szCs w:val="24"/>
          <w:lang w:val="en-US"/>
        </w:rPr>
        <w:t xml:space="preserve">The next meeting will be August 17, </w:t>
      </w:r>
      <w:proofErr w:type="gramStart"/>
      <w:r w:rsidR="00AB5689">
        <w:rPr>
          <w:rFonts w:ascii="Calibri" w:eastAsia="Times New Roman" w:hAnsi="Calibri" w:cs="Calibri"/>
          <w:color w:val="222222"/>
          <w:sz w:val="24"/>
          <w:szCs w:val="24"/>
          <w:lang w:val="en-US"/>
        </w:rPr>
        <w:t>2022</w:t>
      </w:r>
      <w:proofErr w:type="gramEnd"/>
      <w:r w:rsidR="00AB5689">
        <w:rPr>
          <w:rFonts w:ascii="Calibri" w:eastAsia="Times New Roman" w:hAnsi="Calibri" w:cs="Calibri"/>
          <w:color w:val="222222"/>
          <w:sz w:val="24"/>
          <w:szCs w:val="24"/>
          <w:lang w:val="en-US"/>
        </w:rPr>
        <w:t xml:space="preserve"> at 6:30 pm with just CEOs. </w:t>
      </w:r>
    </w:p>
    <w:p w14:paraId="345357C3" w14:textId="77777777" w:rsidR="001370B2" w:rsidRPr="005E5270" w:rsidRDefault="001370B2" w:rsidP="001370B2">
      <w:pPr>
        <w:pStyle w:val="ListParagraph"/>
        <w:rPr>
          <w:rFonts w:ascii="Calibri" w:eastAsia="Times New Roman" w:hAnsi="Calibri" w:cs="Calibri"/>
          <w:color w:val="222222"/>
          <w:sz w:val="24"/>
          <w:szCs w:val="24"/>
          <w:lang w:val="en-US"/>
        </w:rPr>
      </w:pPr>
    </w:p>
    <w:p w14:paraId="53BA7CD2" w14:textId="11BF7C78" w:rsidR="001370B2" w:rsidRPr="005E5270" w:rsidRDefault="001370B2" w:rsidP="00E643AD">
      <w:pPr>
        <w:pStyle w:val="ListParagraph"/>
        <w:widowControl w:val="0"/>
        <w:numPr>
          <w:ilvl w:val="0"/>
          <w:numId w:val="2"/>
        </w:numPr>
        <w:spacing w:before="302" w:line="240" w:lineRule="auto"/>
        <w:rPr>
          <w:rFonts w:ascii="Calibri" w:eastAsia="Times New Roman" w:hAnsi="Calibri" w:cs="Calibri"/>
          <w:color w:val="222222"/>
          <w:sz w:val="24"/>
          <w:szCs w:val="24"/>
          <w:lang w:val="en-US"/>
        </w:rPr>
      </w:pPr>
      <w:r w:rsidRPr="005E5270">
        <w:rPr>
          <w:rFonts w:ascii="Calibri" w:eastAsia="Times New Roman" w:hAnsi="Calibri" w:cs="Calibri"/>
          <w:b/>
          <w:bCs/>
          <w:color w:val="222222"/>
          <w:sz w:val="24"/>
          <w:szCs w:val="24"/>
          <w:u w:val="single"/>
          <w:lang w:val="en-US"/>
        </w:rPr>
        <w:t>Adjournment</w:t>
      </w:r>
      <w:r w:rsidRPr="005E5270">
        <w:rPr>
          <w:rFonts w:ascii="Calibri" w:eastAsia="Times New Roman" w:hAnsi="Calibri" w:cs="Calibri"/>
          <w:color w:val="222222"/>
          <w:sz w:val="24"/>
          <w:szCs w:val="24"/>
          <w:lang w:val="en-US"/>
        </w:rPr>
        <w:t xml:space="preserve"> – </w:t>
      </w:r>
      <w:r w:rsidR="00AB5689">
        <w:rPr>
          <w:rFonts w:ascii="Calibri" w:eastAsia="Times New Roman" w:hAnsi="Calibri" w:cs="Calibri"/>
          <w:color w:val="222222"/>
          <w:sz w:val="24"/>
          <w:szCs w:val="24"/>
          <w:lang w:val="en-US"/>
        </w:rPr>
        <w:t>Merlin</w:t>
      </w:r>
      <w:r w:rsidRPr="005E5270">
        <w:rPr>
          <w:rFonts w:ascii="Calibri" w:eastAsia="Times New Roman" w:hAnsi="Calibri" w:cs="Calibri"/>
          <w:color w:val="222222"/>
          <w:sz w:val="24"/>
          <w:szCs w:val="24"/>
          <w:lang w:val="en-US"/>
        </w:rPr>
        <w:t xml:space="preserve"> made a motion to adjourn the meeting, seconded by </w:t>
      </w:r>
      <w:r w:rsidR="00AB5689">
        <w:rPr>
          <w:rFonts w:ascii="Calibri" w:eastAsia="Times New Roman" w:hAnsi="Calibri" w:cs="Calibri"/>
          <w:color w:val="222222"/>
          <w:sz w:val="24"/>
          <w:szCs w:val="24"/>
          <w:lang w:val="en-US"/>
        </w:rPr>
        <w:t>Jerry</w:t>
      </w:r>
      <w:r w:rsidRPr="006C2ACE">
        <w:rPr>
          <w:rFonts w:ascii="Calibri" w:eastAsia="Times New Roman" w:hAnsi="Calibri" w:cs="Calibri"/>
          <w:color w:val="222222"/>
          <w:sz w:val="24"/>
          <w:szCs w:val="24"/>
          <w:lang w:val="en-US"/>
        </w:rPr>
        <w:t>.</w:t>
      </w:r>
      <w:r w:rsidRPr="005E5270">
        <w:rPr>
          <w:rFonts w:ascii="Calibri" w:eastAsia="Times New Roman" w:hAnsi="Calibri" w:cs="Calibri"/>
          <w:color w:val="222222"/>
          <w:sz w:val="24"/>
          <w:szCs w:val="24"/>
          <w:lang w:val="en-US"/>
        </w:rPr>
        <w:t xml:space="preserve"> Motion carried unanimously. Meeting adjourned at </w:t>
      </w:r>
      <w:r w:rsidR="00AB5689">
        <w:rPr>
          <w:rFonts w:ascii="Calibri" w:eastAsia="Times New Roman" w:hAnsi="Calibri" w:cs="Calibri"/>
          <w:color w:val="222222"/>
          <w:sz w:val="24"/>
          <w:szCs w:val="24"/>
          <w:lang w:val="en-US"/>
        </w:rPr>
        <w:t>8:12</w:t>
      </w:r>
      <w:r w:rsidRPr="005E5270">
        <w:rPr>
          <w:rFonts w:ascii="Calibri" w:eastAsia="Times New Roman" w:hAnsi="Calibri" w:cs="Calibri"/>
          <w:color w:val="222222"/>
          <w:sz w:val="24"/>
          <w:szCs w:val="24"/>
          <w:lang w:val="en-US"/>
        </w:rPr>
        <w:t xml:space="preserve"> pm. </w:t>
      </w:r>
    </w:p>
    <w:p w14:paraId="29B897CA" w14:textId="450DA957" w:rsidR="00E643AD" w:rsidRDefault="00E643AD" w:rsidP="00E643AD">
      <w:pPr>
        <w:pStyle w:val="ListParagraph"/>
        <w:widowControl w:val="0"/>
        <w:spacing w:before="302" w:line="240" w:lineRule="auto"/>
        <w:rPr>
          <w:rFonts w:eastAsia="Times New Roman"/>
          <w:color w:val="222222"/>
          <w:sz w:val="24"/>
          <w:szCs w:val="24"/>
          <w:lang w:val="en-US"/>
        </w:rPr>
      </w:pPr>
    </w:p>
    <w:p w14:paraId="2BBAC530" w14:textId="48E24858" w:rsidR="00F40B84" w:rsidRPr="00F20ED4" w:rsidRDefault="00F40B84" w:rsidP="00F20ED4">
      <w:pPr>
        <w:widowControl w:val="0"/>
        <w:spacing w:before="302" w:line="264" w:lineRule="auto"/>
        <w:rPr>
          <w:rFonts w:asciiTheme="minorHAnsi" w:hAnsiTheme="minorHAnsi" w:cstheme="minorHAnsi"/>
        </w:rPr>
      </w:pPr>
    </w:p>
    <w:sectPr w:rsidR="00F40B84" w:rsidRPr="00F20ED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9165C"/>
    <w:multiLevelType w:val="hybridMultilevel"/>
    <w:tmpl w:val="CA28FC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364623"/>
    <w:multiLevelType w:val="multilevel"/>
    <w:tmpl w:val="CC428FD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761826758">
    <w:abstractNumId w:val="1"/>
  </w:num>
  <w:num w:numId="2" w16cid:durableId="4098180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CA4"/>
    <w:rsid w:val="0003636C"/>
    <w:rsid w:val="000C56F6"/>
    <w:rsid w:val="001370B2"/>
    <w:rsid w:val="00157A98"/>
    <w:rsid w:val="002E24B5"/>
    <w:rsid w:val="00411AFB"/>
    <w:rsid w:val="00526417"/>
    <w:rsid w:val="005A7C44"/>
    <w:rsid w:val="005E5270"/>
    <w:rsid w:val="00610289"/>
    <w:rsid w:val="006C2ACE"/>
    <w:rsid w:val="0070455C"/>
    <w:rsid w:val="007252A4"/>
    <w:rsid w:val="007F479F"/>
    <w:rsid w:val="00925EEB"/>
    <w:rsid w:val="00944380"/>
    <w:rsid w:val="00995F5D"/>
    <w:rsid w:val="009C5BF3"/>
    <w:rsid w:val="00A96B31"/>
    <w:rsid w:val="00AB5689"/>
    <w:rsid w:val="00CD0D74"/>
    <w:rsid w:val="00E03CA4"/>
    <w:rsid w:val="00E23C0F"/>
    <w:rsid w:val="00E24C54"/>
    <w:rsid w:val="00E643AD"/>
    <w:rsid w:val="00E93924"/>
    <w:rsid w:val="00EA0B92"/>
    <w:rsid w:val="00EB7732"/>
    <w:rsid w:val="00ED0180"/>
    <w:rsid w:val="00F20ED4"/>
    <w:rsid w:val="00F40B84"/>
    <w:rsid w:val="00FA6163"/>
    <w:rsid w:val="00FB0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DC2FCF"/>
  <w15:docId w15:val="{F4D27218-AFEF-4802-9B36-CD9A3125F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E643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23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7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9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7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</dc:creator>
  <cp:lastModifiedBy>Krista Tedrow</cp:lastModifiedBy>
  <cp:revision>2</cp:revision>
  <dcterms:created xsi:type="dcterms:W3CDTF">2022-09-07T00:15:00Z</dcterms:created>
  <dcterms:modified xsi:type="dcterms:W3CDTF">2022-09-07T00:15:00Z</dcterms:modified>
</cp:coreProperties>
</file>