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B" w:rsidRPr="00B21D00" w:rsidRDefault="00E6479B" w:rsidP="00E6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479B" w:rsidRPr="00B21D00" w:rsidRDefault="00E6479B" w:rsidP="00E64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E6479B" w:rsidRPr="00B21D00" w:rsidRDefault="00E6479B" w:rsidP="00E64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E6479B" w:rsidRDefault="00342977" w:rsidP="00E64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E6479B"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November 7</w:t>
      </w:r>
      <w:bookmarkStart w:id="0" w:name="_GoBack"/>
      <w:bookmarkEnd w:id="0"/>
      <w:r w:rsidR="00E6479B">
        <w:rPr>
          <w:rFonts w:ascii="Times New Roman" w:hAnsi="Times New Roman" w:cs="Times New Roman"/>
          <w:b/>
          <w:sz w:val="24"/>
          <w:szCs w:val="24"/>
        </w:rPr>
        <w:t>, 2017</w:t>
      </w:r>
      <w:r w:rsidR="00E6479B"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E6479B" w:rsidRPr="00B21D00" w:rsidRDefault="00E6479B" w:rsidP="00E64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D00"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i/>
          <w:sz w:val="24"/>
          <w:szCs w:val="24"/>
        </w:rPr>
        <w:t>Works</w:t>
      </w:r>
      <w:proofErr w:type="spellEnd"/>
      <w:r w:rsidRPr="00B21D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1D00">
        <w:rPr>
          <w:rFonts w:ascii="Times New Roman" w:hAnsi="Times New Roman" w:cs="Times New Roman"/>
          <w:b/>
          <w:sz w:val="24"/>
          <w:szCs w:val="24"/>
        </w:rPr>
        <w:t>Building, 2</w:t>
      </w:r>
      <w:r w:rsidRPr="00B21D0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E6479B" w:rsidRPr="00C531D6" w:rsidRDefault="00E6479B" w:rsidP="00E64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3405 S Center Street, Marshalltown, Iowa 50158</w:t>
      </w:r>
    </w:p>
    <w:p w:rsidR="00E6479B" w:rsidRDefault="00E6479B" w:rsidP="00E6479B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E6479B" w:rsidRDefault="00E6479B" w:rsidP="00E6479B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6479B" w:rsidRDefault="00E6479B" w:rsidP="00E6479B">
      <w:pPr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4:45 P.M. – Chief Elected </w:t>
      </w:r>
      <w:r>
        <w:rPr>
          <w:rFonts w:ascii="Times New Roman" w:hAnsi="Times New Roman" w:cs="Times New Roman"/>
          <w:sz w:val="24"/>
          <w:szCs w:val="24"/>
        </w:rPr>
        <w:t>Officials Meeting</w:t>
      </w:r>
    </w:p>
    <w:p w:rsidR="00E6479B" w:rsidRDefault="00E6479B" w:rsidP="00E6479B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6479B" w:rsidRPr="00B21D00" w:rsidRDefault="00E6479B" w:rsidP="00E6479B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>- Ms. Joyce Lawler</w:t>
      </w:r>
    </w:p>
    <w:p w:rsidR="00E6479B" w:rsidRPr="007D34B2" w:rsidRDefault="00E6479B" w:rsidP="00E6479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E6479B" w:rsidRDefault="00E6479B" w:rsidP="00E6479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Approval of the Agenda</w:t>
      </w:r>
    </w:p>
    <w:p w:rsidR="00E6479B" w:rsidRPr="00102824" w:rsidRDefault="00E6479B" w:rsidP="00E6479B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6479B" w:rsidRPr="009961FA" w:rsidRDefault="00E6479B" w:rsidP="00E6479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E6479B" w:rsidRPr="00B21D00" w:rsidRDefault="00E6479B" w:rsidP="00E6479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by_________, second by________, to ________ the agenda as printed.</w:t>
      </w:r>
    </w:p>
    <w:p w:rsidR="00E6479B" w:rsidRPr="00B21D00" w:rsidRDefault="00E6479B" w:rsidP="00E6479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E6479B" w:rsidRPr="009961FA" w:rsidRDefault="00E6479B" w:rsidP="00E6479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6479B" w:rsidRPr="005C2B7B" w:rsidRDefault="00E6479B" w:rsidP="00E6479B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E6479B" w:rsidRPr="00B21D00" w:rsidRDefault="00E6479B" w:rsidP="00E6479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by_________, second by________, to ___</w:t>
      </w:r>
      <w:r w:rsidRPr="00B21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21D00">
        <w:rPr>
          <w:rFonts w:ascii="Times New Roman" w:hAnsi="Times New Roman" w:cs="Times New Roman"/>
          <w:sz w:val="24"/>
          <w:szCs w:val="24"/>
        </w:rPr>
        <w:t>_ the agenda as printed.</w:t>
      </w:r>
    </w:p>
    <w:p w:rsidR="00E6479B" w:rsidRPr="00B21D00" w:rsidRDefault="00E6479B" w:rsidP="00E6479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E6479B" w:rsidRPr="00B21D00" w:rsidRDefault="00E6479B" w:rsidP="00E6479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6479B" w:rsidRPr="008F1944" w:rsidRDefault="00E6479B" w:rsidP="00E6479B">
      <w:pPr>
        <w:spacing w:after="120"/>
        <w:ind w:left="1440"/>
        <w:contextualSpacing/>
        <w:rPr>
          <w:rFonts w:ascii="Times New Roman" w:hAnsi="Times New Roman" w:cs="Times New Roman"/>
        </w:rPr>
      </w:pPr>
    </w:p>
    <w:p w:rsidR="00E6479B" w:rsidRPr="00B21D00" w:rsidRDefault="00E6479B" w:rsidP="00E6479B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  <w:r>
        <w:rPr>
          <w:rFonts w:ascii="Times New Roman" w:hAnsi="Times New Roman" w:cs="Times New Roman"/>
          <w:b/>
          <w:sz w:val="24"/>
          <w:szCs w:val="24"/>
        </w:rPr>
        <w:t>-Ms. Joyce Lawler</w:t>
      </w:r>
    </w:p>
    <w:p w:rsidR="00E6479B" w:rsidRPr="000D12DC" w:rsidRDefault="00E6479B" w:rsidP="00E6479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Public/Guests-</w:t>
      </w:r>
    </w:p>
    <w:p w:rsidR="00E6479B" w:rsidRPr="00B21D00" w:rsidRDefault="00E6479B" w:rsidP="00E6479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</w:t>
      </w:r>
      <w:r w:rsidR="00DA77E5">
        <w:rPr>
          <w:rFonts w:ascii="Times New Roman" w:hAnsi="Times New Roman" w:cs="Times New Roman"/>
          <w:sz w:val="24"/>
          <w:szCs w:val="24"/>
        </w:rPr>
        <w:t>-</w:t>
      </w:r>
    </w:p>
    <w:p w:rsidR="00E6479B" w:rsidRPr="00B21D00" w:rsidRDefault="00E6479B" w:rsidP="00E6479B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479B" w:rsidRPr="00543CE8" w:rsidRDefault="00E6479B" w:rsidP="00E6479B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Economic Development Updates-</w:t>
      </w:r>
      <w:r w:rsidR="00DA77E5">
        <w:rPr>
          <w:rFonts w:ascii="Times New Roman" w:hAnsi="Times New Roman" w:cs="Times New Roman"/>
          <w:b/>
          <w:sz w:val="24"/>
          <w:szCs w:val="24"/>
        </w:rPr>
        <w:t>Ms. Joyce Lawler</w:t>
      </w:r>
    </w:p>
    <w:p w:rsidR="00E6479B" w:rsidRPr="00374EC0" w:rsidRDefault="00E6479B" w:rsidP="00E6479B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6479B" w:rsidRDefault="00E6479B" w:rsidP="00E6479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6479B" w:rsidRPr="00374EC0" w:rsidRDefault="00E6479B" w:rsidP="00E6479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Poweshiek County Update</w:t>
      </w:r>
      <w:r w:rsidR="00DA77E5" w:rsidRPr="00374EC0">
        <w:rPr>
          <w:rFonts w:ascii="Times New Roman" w:hAnsi="Times New Roman" w:cs="Times New Roman"/>
          <w:sz w:val="24"/>
          <w:szCs w:val="24"/>
        </w:rPr>
        <w:t xml:space="preserve"> </w:t>
      </w:r>
      <w:r w:rsidRPr="00374EC0">
        <w:rPr>
          <w:rFonts w:ascii="Times New Roman" w:hAnsi="Times New Roman" w:cs="Times New Roman"/>
          <w:sz w:val="24"/>
          <w:szCs w:val="24"/>
        </w:rPr>
        <w:t>-</w:t>
      </w:r>
    </w:p>
    <w:p w:rsidR="00E6479B" w:rsidRDefault="00E6479B" w:rsidP="00E6479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6479B" w:rsidRPr="00374EC0" w:rsidRDefault="00E6479B" w:rsidP="00E6479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Marshall County Update</w:t>
      </w:r>
      <w:r w:rsidR="00DA77E5" w:rsidRPr="00374EC0">
        <w:rPr>
          <w:rFonts w:ascii="Times New Roman" w:hAnsi="Times New Roman" w:cs="Times New Roman"/>
          <w:sz w:val="24"/>
          <w:szCs w:val="24"/>
        </w:rPr>
        <w:t xml:space="preserve"> </w:t>
      </w:r>
      <w:r w:rsidRPr="00374EC0">
        <w:rPr>
          <w:rFonts w:ascii="Times New Roman" w:hAnsi="Times New Roman" w:cs="Times New Roman"/>
          <w:sz w:val="24"/>
          <w:szCs w:val="24"/>
        </w:rPr>
        <w:t>-</w:t>
      </w:r>
    </w:p>
    <w:p w:rsidR="00E6479B" w:rsidRDefault="00E6479B" w:rsidP="00E6479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6479B" w:rsidRDefault="00E6479B" w:rsidP="00E6479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E6479B" w:rsidRDefault="00E6479B" w:rsidP="00E6479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479B" w:rsidRDefault="00E6479B" w:rsidP="00E6479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479B" w:rsidRDefault="00E6479B" w:rsidP="00E6479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479B" w:rsidRDefault="00E6479B" w:rsidP="00E6479B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77E5" w:rsidRPr="00DA77E5" w:rsidRDefault="00E6479B" w:rsidP="00DA77E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lastRenderedPageBreak/>
        <w:t>Partner Updates-</w:t>
      </w:r>
      <w:r>
        <w:rPr>
          <w:rFonts w:ascii="Times New Roman" w:hAnsi="Times New Roman" w:cs="Times New Roman"/>
          <w:b/>
          <w:sz w:val="24"/>
          <w:szCs w:val="24"/>
        </w:rPr>
        <w:t>Ms. Joyce Lawler</w:t>
      </w:r>
    </w:p>
    <w:p w:rsidR="00E6479B" w:rsidRDefault="00DA77E5" w:rsidP="00E6479B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479B"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="00E6479B"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="00E6479B" w:rsidRPr="009255C1">
        <w:rPr>
          <w:rFonts w:ascii="Times New Roman" w:hAnsi="Times New Roman" w:cs="Times New Roman"/>
          <w:b/>
          <w:color w:val="000000"/>
          <w:sz w:val="24"/>
          <w:szCs w:val="24"/>
        </w:rPr>
        <w:t>Ms. Joyce Lawler</w:t>
      </w:r>
    </w:p>
    <w:p w:rsidR="00E6479B" w:rsidRPr="00661971" w:rsidRDefault="00E6479B" w:rsidP="00E6479B">
      <w:pPr>
        <w:spacing w:after="1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142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July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19, 2017)</w:t>
      </w:r>
    </w:p>
    <w:p w:rsidR="00E6479B" w:rsidRPr="009961FA" w:rsidRDefault="00E6479B" w:rsidP="00E6479B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479B" w:rsidRPr="00B21D00" w:rsidRDefault="00E6479B" w:rsidP="00E6479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April 19, 2017 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E6479B" w:rsidRPr="00B21D00" w:rsidRDefault="00E6479B" w:rsidP="00E6479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6479B" w:rsidRDefault="00E6479B" w:rsidP="00E6479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6479B" w:rsidRPr="00B21D00" w:rsidRDefault="00E6479B" w:rsidP="00E6479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479B" w:rsidRPr="00B21D00" w:rsidRDefault="00E6479B" w:rsidP="00E6479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>April 19, 2017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E6479B" w:rsidRPr="00B21D00" w:rsidRDefault="00E6479B" w:rsidP="00E6479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6479B" w:rsidRDefault="00E6479B" w:rsidP="00D30A36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B01420" w:rsidRPr="00B01420" w:rsidRDefault="00B01420" w:rsidP="00B01420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01420">
        <w:rPr>
          <w:rFonts w:ascii="Times New Roman" w:eastAsia="Times New Roman" w:hAnsi="Times New Roman" w:cs="Times New Roman"/>
          <w:b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Approval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Accessibility Standing Committee</w:t>
      </w:r>
    </w:p>
    <w:p w:rsidR="00B01420" w:rsidRDefault="00B01420" w:rsidP="00B01420">
      <w:pPr>
        <w:spacing w:after="120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1420" w:rsidRPr="009961FA" w:rsidRDefault="00B01420" w:rsidP="00B01420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1420" w:rsidRPr="00B21D00" w:rsidRDefault="00B01420" w:rsidP="00B0142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>Accessibility Standing Committee.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members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are________________</w:t>
      </w:r>
    </w:p>
    <w:p w:rsidR="00B01420" w:rsidRPr="00B21D00" w:rsidRDefault="00B01420" w:rsidP="00B0142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____________________________________________________.</w:t>
      </w:r>
    </w:p>
    <w:p w:rsidR="00B01420" w:rsidRDefault="00B01420" w:rsidP="00B0142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1420" w:rsidRDefault="00B01420" w:rsidP="00B0142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B01420" w:rsidRDefault="00B01420" w:rsidP="00B01420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1420" w:rsidRPr="00B21D00" w:rsidRDefault="00B01420" w:rsidP="00B01420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1420" w:rsidRPr="00B21D00" w:rsidRDefault="00B01420" w:rsidP="00B0142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>Accessibility Standing Committee.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members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are_____________</w:t>
      </w:r>
    </w:p>
    <w:p w:rsidR="00B01420" w:rsidRPr="00B21D00" w:rsidRDefault="00B01420" w:rsidP="00B0142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____________________________________________________.</w:t>
      </w:r>
    </w:p>
    <w:p w:rsidR="00B01420" w:rsidRDefault="00B01420" w:rsidP="00B0142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1420" w:rsidRDefault="00B01420" w:rsidP="00B0142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DA77E5" w:rsidRDefault="00DA77E5" w:rsidP="00DA77E5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7E5" w:rsidRPr="00891A08" w:rsidRDefault="00DA77E5" w:rsidP="00DA77E5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 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Discussion/ Information Items: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Ms. Hassett</w:t>
      </w:r>
    </w:p>
    <w:p w:rsidR="00D30A36" w:rsidRPr="00D30A36" w:rsidRDefault="00D30A36" w:rsidP="00D30A36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6479B" w:rsidRDefault="00E6479B" w:rsidP="00E6479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7.0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Upcoming Events/Programs Updates</w:t>
      </w:r>
    </w:p>
    <w:p w:rsidR="00E6479B" w:rsidRDefault="00E6479B" w:rsidP="00E6479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6479B" w:rsidRPr="00B21D00" w:rsidRDefault="00E6479B" w:rsidP="00E6479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proofErr w:type="gramStart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Schedule</w:t>
      </w:r>
      <w:proofErr w:type="gramEnd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for Future Meetings</w:t>
      </w:r>
    </w:p>
    <w:p w:rsidR="00E6479B" w:rsidRPr="008F1944" w:rsidRDefault="00E6479B" w:rsidP="00E6479B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 xml:space="preserve">Next meeting will be </w:t>
      </w:r>
      <w:r w:rsidR="00DA77E5">
        <w:rPr>
          <w:rFonts w:ascii="Times New Roman" w:eastAsia="Times New Roman" w:hAnsi="Times New Roman" w:cs="Times New Roman"/>
          <w:iCs/>
        </w:rPr>
        <w:t>January 17th</w:t>
      </w:r>
      <w:r>
        <w:rPr>
          <w:rFonts w:ascii="Times New Roman" w:eastAsia="Times New Roman" w:hAnsi="Times New Roman" w:cs="Times New Roman"/>
          <w:iCs/>
        </w:rPr>
        <w:t>, 201</w:t>
      </w:r>
      <w:r w:rsidR="00DA77E5">
        <w:rPr>
          <w:rFonts w:ascii="Times New Roman" w:eastAsia="Times New Roman" w:hAnsi="Times New Roman" w:cs="Times New Roman"/>
          <w:iCs/>
        </w:rPr>
        <w:t>8</w:t>
      </w:r>
      <w:r w:rsidRPr="008F1944">
        <w:rPr>
          <w:rFonts w:ascii="Times New Roman" w:eastAsia="Times New Roman" w:hAnsi="Times New Roman" w:cs="Times New Roman"/>
          <w:iCs/>
        </w:rPr>
        <w:t>.</w:t>
      </w:r>
    </w:p>
    <w:p w:rsidR="00E6479B" w:rsidRDefault="00E6479B" w:rsidP="00E6479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79B" w:rsidRPr="00B21D00" w:rsidRDefault="00E6479B" w:rsidP="00E6479B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E6479B" w:rsidRPr="00B21D00" w:rsidRDefault="00E6479B" w:rsidP="00E6479B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>The meeting is adjourned at _______p.m.</w:t>
      </w:r>
    </w:p>
    <w:p w:rsidR="00E6479B" w:rsidRPr="00B21D00" w:rsidRDefault="00E6479B" w:rsidP="00E6479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6479B" w:rsidRPr="00B21D00" w:rsidRDefault="00E6479B" w:rsidP="00E6479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E6479B" w:rsidRPr="00B21D00" w:rsidRDefault="00E6479B" w:rsidP="00E6479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E6479B" w:rsidRDefault="00E6479B" w:rsidP="00E6479B"/>
    <w:p w:rsidR="00E6479B" w:rsidRDefault="00E6479B" w:rsidP="00E6479B"/>
    <w:p w:rsidR="001F30B0" w:rsidRDefault="001F30B0"/>
    <w:sectPr w:rsidR="001F30B0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9B"/>
    <w:rsid w:val="001F30B0"/>
    <w:rsid w:val="00342977"/>
    <w:rsid w:val="00B01420"/>
    <w:rsid w:val="00D30A36"/>
    <w:rsid w:val="00DA77E5"/>
    <w:rsid w:val="00E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9B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9B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5</cp:revision>
  <dcterms:created xsi:type="dcterms:W3CDTF">2017-10-03T16:47:00Z</dcterms:created>
  <dcterms:modified xsi:type="dcterms:W3CDTF">2017-10-23T20:41:00Z</dcterms:modified>
</cp:coreProperties>
</file>