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C2C" w:rsidRPr="00DE132E" w:rsidRDefault="00E73C2C" w:rsidP="00E73C2C">
      <w:pPr>
        <w:autoSpaceDE w:val="0"/>
        <w:autoSpaceDN w:val="0"/>
        <w:adjustRightInd w:val="0"/>
        <w:spacing w:after="0" w:line="240" w:lineRule="auto"/>
        <w:jc w:val="center"/>
        <w:rPr>
          <w:rFonts w:ascii="Times New Roman" w:hAnsi="Times New Roman"/>
          <w:color w:val="000000"/>
          <w:sz w:val="28"/>
          <w:szCs w:val="28"/>
        </w:rPr>
      </w:pPr>
      <w:bookmarkStart w:id="0" w:name="_GoBack"/>
      <w:bookmarkEnd w:id="0"/>
      <w:r w:rsidRPr="00DE132E">
        <w:rPr>
          <w:rFonts w:ascii="Times New Roman" w:hAnsi="Times New Roman"/>
          <w:b/>
          <w:bCs/>
          <w:color w:val="000000"/>
          <w:sz w:val="28"/>
          <w:szCs w:val="28"/>
        </w:rPr>
        <w:t>Conflict of Interest Policy and Disclosure Form</w:t>
      </w:r>
    </w:p>
    <w:p w:rsidR="00E73C2C" w:rsidRDefault="00E73C2C" w:rsidP="00E73C2C">
      <w:pPr>
        <w:autoSpaceDE w:val="0"/>
        <w:autoSpaceDN w:val="0"/>
        <w:adjustRightInd w:val="0"/>
        <w:spacing w:after="0" w:line="240" w:lineRule="auto"/>
        <w:rPr>
          <w:rFonts w:ascii="Times New Roman" w:hAnsi="Times New Roman"/>
          <w:b/>
          <w:bCs/>
          <w:color w:val="000000"/>
          <w:sz w:val="23"/>
          <w:szCs w:val="23"/>
        </w:rPr>
      </w:pPr>
    </w:p>
    <w:p w:rsidR="00E73C2C" w:rsidRDefault="00E73C2C" w:rsidP="00E73C2C">
      <w:pPr>
        <w:autoSpaceDE w:val="0"/>
        <w:autoSpaceDN w:val="0"/>
        <w:adjustRightInd w:val="0"/>
        <w:spacing w:after="0" w:line="240" w:lineRule="auto"/>
        <w:rPr>
          <w:rFonts w:ascii="Times New Roman" w:hAnsi="Times New Roman"/>
          <w:b/>
          <w:bCs/>
          <w:color w:val="000000"/>
          <w:sz w:val="23"/>
          <w:szCs w:val="23"/>
        </w:rPr>
      </w:pPr>
    </w:p>
    <w:p w:rsidR="00E73C2C" w:rsidRPr="00DE132E" w:rsidRDefault="00E73C2C" w:rsidP="00E73C2C">
      <w:pPr>
        <w:autoSpaceDE w:val="0"/>
        <w:autoSpaceDN w:val="0"/>
        <w:adjustRightInd w:val="0"/>
        <w:spacing w:after="0" w:line="240" w:lineRule="auto"/>
        <w:rPr>
          <w:rFonts w:ascii="Times New Roman" w:hAnsi="Times New Roman"/>
          <w:color w:val="000000"/>
          <w:sz w:val="23"/>
          <w:szCs w:val="23"/>
        </w:rPr>
      </w:pPr>
      <w:r w:rsidRPr="00DE132E">
        <w:rPr>
          <w:rFonts w:ascii="Times New Roman" w:hAnsi="Times New Roman"/>
          <w:b/>
          <w:bCs/>
          <w:color w:val="000000"/>
          <w:sz w:val="23"/>
          <w:szCs w:val="23"/>
        </w:rPr>
        <w:t xml:space="preserve">Conflicts of Interest </w:t>
      </w:r>
    </w:p>
    <w:p w:rsidR="00E73C2C" w:rsidRPr="00DE132E" w:rsidRDefault="00E73C2C" w:rsidP="00E73C2C">
      <w:pPr>
        <w:autoSpaceDE w:val="0"/>
        <w:autoSpaceDN w:val="0"/>
        <w:adjustRightInd w:val="0"/>
        <w:spacing w:after="0" w:line="240" w:lineRule="auto"/>
        <w:rPr>
          <w:rFonts w:ascii="Times New Roman" w:hAnsi="Times New Roman"/>
          <w:color w:val="000000"/>
          <w:sz w:val="23"/>
          <w:szCs w:val="23"/>
        </w:rPr>
      </w:pPr>
      <w:r w:rsidRPr="00DE132E">
        <w:rPr>
          <w:rFonts w:ascii="Times New Roman" w:hAnsi="Times New Roman"/>
          <w:color w:val="000000"/>
          <w:sz w:val="23"/>
          <w:szCs w:val="23"/>
        </w:rPr>
        <w:t xml:space="preserve">As a member of the </w:t>
      </w:r>
      <w:r>
        <w:rPr>
          <w:rFonts w:ascii="Times New Roman" w:hAnsi="Times New Roman"/>
          <w:color w:val="000000"/>
          <w:sz w:val="23"/>
          <w:szCs w:val="23"/>
        </w:rPr>
        <w:t xml:space="preserve">Regional Workforce </w:t>
      </w:r>
      <w:r w:rsidRPr="00DE132E">
        <w:rPr>
          <w:rFonts w:ascii="Times New Roman" w:hAnsi="Times New Roman"/>
          <w:color w:val="000000"/>
          <w:sz w:val="23"/>
          <w:szCs w:val="23"/>
        </w:rPr>
        <w:t xml:space="preserve">Board, I recognize that I owe a fiduciary duty of loyalty to </w:t>
      </w:r>
      <w:r w:rsidRPr="000074AA">
        <w:rPr>
          <w:rFonts w:ascii="Times New Roman" w:hAnsi="Times New Roman"/>
          <w:color w:val="000000"/>
          <w:sz w:val="23"/>
          <w:szCs w:val="23"/>
        </w:rPr>
        <w:t xml:space="preserve">Region </w:t>
      </w:r>
      <w:r w:rsidR="000074AA">
        <w:rPr>
          <w:rFonts w:ascii="Times New Roman" w:hAnsi="Times New Roman"/>
          <w:color w:val="000000"/>
          <w:sz w:val="23"/>
          <w:szCs w:val="23"/>
        </w:rPr>
        <w:t xml:space="preserve">15 </w:t>
      </w:r>
      <w:r>
        <w:rPr>
          <w:rFonts w:ascii="Times New Roman" w:hAnsi="Times New Roman"/>
          <w:color w:val="000000"/>
          <w:sz w:val="23"/>
          <w:szCs w:val="23"/>
        </w:rPr>
        <w:t>Workforce Board</w:t>
      </w:r>
      <w:r w:rsidRPr="00DE132E">
        <w:rPr>
          <w:rFonts w:ascii="Times New Roman" w:hAnsi="Times New Roman"/>
          <w:color w:val="000000"/>
          <w:sz w:val="23"/>
          <w:szCs w:val="23"/>
        </w:rPr>
        <w:t xml:space="preserve">. This duty requires me to avoid conflicts of interest and to act at all times in the best interests of </w:t>
      </w:r>
      <w:r>
        <w:rPr>
          <w:rFonts w:ascii="Times New Roman" w:hAnsi="Times New Roman"/>
          <w:color w:val="000000"/>
          <w:sz w:val="23"/>
          <w:szCs w:val="23"/>
        </w:rPr>
        <w:t>the Board</w:t>
      </w:r>
      <w:r w:rsidRPr="00DE132E">
        <w:rPr>
          <w:rFonts w:ascii="Times New Roman" w:hAnsi="Times New Roman"/>
          <w:color w:val="000000"/>
          <w:sz w:val="23"/>
          <w:szCs w:val="23"/>
        </w:rPr>
        <w:t xml:space="preserve">. The purpose of the conflicts of interest policy (set forth below) is to help inform the Board about what constitutes a conflict of interest, assist the Board in identifying and disclosing actual and potential conflicts, and help ensure the avoidance of conflicts of interest where necessary. This policy may be enforced against individual Board members as described below: </w:t>
      </w:r>
    </w:p>
    <w:p w:rsidR="00E73C2C" w:rsidRDefault="00E73C2C" w:rsidP="00E73C2C">
      <w:pPr>
        <w:autoSpaceDE w:val="0"/>
        <w:autoSpaceDN w:val="0"/>
        <w:adjustRightInd w:val="0"/>
        <w:spacing w:after="196" w:line="240" w:lineRule="auto"/>
        <w:ind w:left="446"/>
        <w:rPr>
          <w:rFonts w:ascii="Times New Roman" w:hAnsi="Times New Roman"/>
          <w:color w:val="000000"/>
          <w:sz w:val="23"/>
          <w:szCs w:val="23"/>
        </w:rPr>
      </w:pPr>
    </w:p>
    <w:p w:rsidR="00E73C2C" w:rsidRPr="00DE132E" w:rsidRDefault="00E73C2C" w:rsidP="00E73C2C">
      <w:pPr>
        <w:numPr>
          <w:ilvl w:val="0"/>
          <w:numId w:val="1"/>
        </w:numPr>
        <w:autoSpaceDE w:val="0"/>
        <w:autoSpaceDN w:val="0"/>
        <w:adjustRightInd w:val="0"/>
        <w:spacing w:after="196" w:line="240" w:lineRule="auto"/>
        <w:ind w:left="446" w:hanging="360"/>
        <w:rPr>
          <w:rFonts w:ascii="Times New Roman" w:hAnsi="Times New Roman"/>
          <w:color w:val="000000"/>
          <w:sz w:val="23"/>
          <w:szCs w:val="23"/>
        </w:rPr>
      </w:pPr>
      <w:r w:rsidRPr="00DE132E">
        <w:rPr>
          <w:rFonts w:ascii="Times New Roman" w:hAnsi="Times New Roman"/>
          <w:color w:val="000000"/>
          <w:sz w:val="23"/>
          <w:szCs w:val="23"/>
        </w:rPr>
        <w:t xml:space="preserve">Board members have a fiduciary duty to conduct themselves without conflict to the interests of </w:t>
      </w:r>
      <w:r w:rsidR="000074AA">
        <w:rPr>
          <w:rFonts w:ascii="Times New Roman" w:hAnsi="Times New Roman"/>
          <w:color w:val="000000"/>
          <w:sz w:val="23"/>
          <w:szCs w:val="23"/>
        </w:rPr>
        <w:t>Region 15 Workforce Board</w:t>
      </w:r>
      <w:r w:rsidRPr="00DE132E">
        <w:rPr>
          <w:rFonts w:ascii="Times New Roman" w:hAnsi="Times New Roman"/>
          <w:color w:val="000000"/>
          <w:sz w:val="23"/>
          <w:szCs w:val="23"/>
        </w:rPr>
        <w:t xml:space="preserve">. In their capacity as Board members, they must subordinate personal, individual business, third-party, and other interests to the welfare and best interests of </w:t>
      </w:r>
      <w:r w:rsidR="000074AA">
        <w:rPr>
          <w:rFonts w:ascii="Times New Roman" w:hAnsi="Times New Roman"/>
          <w:color w:val="000000"/>
          <w:sz w:val="23"/>
          <w:szCs w:val="23"/>
        </w:rPr>
        <w:t>Region 15 Workforce Board</w:t>
      </w:r>
      <w:r w:rsidRPr="00DE132E">
        <w:rPr>
          <w:rFonts w:ascii="Times New Roman" w:hAnsi="Times New Roman"/>
          <w:color w:val="000000"/>
          <w:sz w:val="23"/>
          <w:szCs w:val="23"/>
        </w:rPr>
        <w:t xml:space="preserve">. </w:t>
      </w:r>
    </w:p>
    <w:p w:rsidR="00E73C2C" w:rsidRPr="00DE132E" w:rsidRDefault="00E73C2C" w:rsidP="00E73C2C">
      <w:pPr>
        <w:numPr>
          <w:ilvl w:val="0"/>
          <w:numId w:val="1"/>
        </w:numPr>
        <w:autoSpaceDE w:val="0"/>
        <w:autoSpaceDN w:val="0"/>
        <w:adjustRightInd w:val="0"/>
        <w:spacing w:after="0" w:line="240" w:lineRule="auto"/>
        <w:ind w:left="446" w:hanging="360"/>
        <w:rPr>
          <w:rFonts w:ascii="Times New Roman" w:hAnsi="Times New Roman"/>
          <w:color w:val="000000"/>
          <w:sz w:val="23"/>
          <w:szCs w:val="23"/>
        </w:rPr>
      </w:pPr>
      <w:r w:rsidRPr="00DE132E">
        <w:rPr>
          <w:rFonts w:ascii="Times New Roman" w:hAnsi="Times New Roman"/>
          <w:color w:val="000000"/>
          <w:sz w:val="23"/>
          <w:szCs w:val="23"/>
        </w:rPr>
        <w:t xml:space="preserve">A conflict of interest is conduct, a transaction or relationship </w:t>
      </w:r>
      <w:r>
        <w:rPr>
          <w:rFonts w:ascii="Times New Roman" w:hAnsi="Times New Roman"/>
          <w:color w:val="000000"/>
          <w:sz w:val="23"/>
          <w:szCs w:val="23"/>
        </w:rPr>
        <w:t>that</w:t>
      </w:r>
      <w:r w:rsidRPr="00DE132E">
        <w:rPr>
          <w:rFonts w:ascii="Times New Roman" w:hAnsi="Times New Roman"/>
          <w:color w:val="000000"/>
          <w:sz w:val="23"/>
          <w:szCs w:val="23"/>
        </w:rPr>
        <w:t xml:space="preserve"> presents or might conflict with a Board member’s obligations owed to the </w:t>
      </w:r>
      <w:r w:rsidR="000074AA">
        <w:rPr>
          <w:rFonts w:ascii="Times New Roman" w:hAnsi="Times New Roman"/>
          <w:color w:val="000000"/>
          <w:sz w:val="23"/>
          <w:szCs w:val="23"/>
        </w:rPr>
        <w:t>Region 15 Workforce Board</w:t>
      </w:r>
      <w:r>
        <w:rPr>
          <w:rFonts w:ascii="Times New Roman" w:hAnsi="Times New Roman"/>
          <w:color w:val="000000"/>
          <w:sz w:val="23"/>
          <w:szCs w:val="23"/>
        </w:rPr>
        <w:t xml:space="preserve"> </w:t>
      </w:r>
      <w:r w:rsidRPr="00DE132E">
        <w:rPr>
          <w:rFonts w:ascii="Times New Roman" w:hAnsi="Times New Roman"/>
          <w:color w:val="000000"/>
          <w:sz w:val="23"/>
          <w:szCs w:val="23"/>
        </w:rPr>
        <w:t xml:space="preserve">and the Board member’s personal, business or other interests. </w:t>
      </w:r>
    </w:p>
    <w:p w:rsidR="00E73C2C" w:rsidRPr="00DE132E" w:rsidRDefault="00E73C2C" w:rsidP="00E73C2C">
      <w:pPr>
        <w:autoSpaceDE w:val="0"/>
        <w:autoSpaceDN w:val="0"/>
        <w:adjustRightInd w:val="0"/>
        <w:spacing w:after="0" w:line="240" w:lineRule="auto"/>
        <w:ind w:left="446" w:hanging="360"/>
        <w:rPr>
          <w:rFonts w:ascii="Times New Roman" w:hAnsi="Times New Roman"/>
          <w:color w:val="000000"/>
          <w:sz w:val="23"/>
          <w:szCs w:val="23"/>
        </w:rPr>
      </w:pPr>
    </w:p>
    <w:p w:rsidR="00E73C2C" w:rsidRPr="00DE132E" w:rsidRDefault="00E73C2C" w:rsidP="00E73C2C">
      <w:pPr>
        <w:numPr>
          <w:ilvl w:val="0"/>
          <w:numId w:val="1"/>
        </w:numPr>
        <w:autoSpaceDE w:val="0"/>
        <w:autoSpaceDN w:val="0"/>
        <w:adjustRightInd w:val="0"/>
        <w:spacing w:after="0" w:line="240" w:lineRule="auto"/>
        <w:ind w:left="446" w:hanging="360"/>
        <w:rPr>
          <w:rFonts w:ascii="Times New Roman" w:hAnsi="Times New Roman"/>
          <w:color w:val="000000"/>
          <w:sz w:val="23"/>
          <w:szCs w:val="23"/>
        </w:rPr>
      </w:pPr>
      <w:r w:rsidRPr="00DE132E">
        <w:rPr>
          <w:rFonts w:ascii="Times New Roman" w:hAnsi="Times New Roman"/>
          <w:color w:val="000000"/>
          <w:sz w:val="23"/>
          <w:szCs w:val="23"/>
        </w:rPr>
        <w:t xml:space="preserve">All conflicts of interest are not necessarily prohibited or harmful to </w:t>
      </w:r>
      <w:r w:rsidR="00A92CE1">
        <w:rPr>
          <w:rFonts w:ascii="Times New Roman" w:hAnsi="Times New Roman"/>
          <w:color w:val="000000"/>
          <w:sz w:val="23"/>
          <w:szCs w:val="23"/>
        </w:rPr>
        <w:t>Region 15 Workforce Board</w:t>
      </w:r>
      <w:r w:rsidRPr="00DE132E">
        <w:rPr>
          <w:rFonts w:ascii="Times New Roman" w:hAnsi="Times New Roman"/>
          <w:color w:val="000000"/>
          <w:sz w:val="23"/>
          <w:szCs w:val="23"/>
        </w:rPr>
        <w:t xml:space="preserve">. However, full disclosure of all actual and potential </w:t>
      </w:r>
      <w:proofErr w:type="gramStart"/>
      <w:r w:rsidRPr="00DE132E">
        <w:rPr>
          <w:rFonts w:ascii="Times New Roman" w:hAnsi="Times New Roman"/>
          <w:color w:val="000000"/>
          <w:sz w:val="23"/>
          <w:szCs w:val="23"/>
        </w:rPr>
        <w:t xml:space="preserve">conflicts, and a determination by the disinterested Board (or </w:t>
      </w:r>
      <w:r w:rsidR="00A92CE1">
        <w:rPr>
          <w:rFonts w:ascii="Times New Roman" w:hAnsi="Times New Roman"/>
          <w:color w:val="000000"/>
          <w:sz w:val="23"/>
          <w:szCs w:val="23"/>
        </w:rPr>
        <w:t>Region 15 Workforce Board</w:t>
      </w:r>
      <w:r w:rsidRPr="00DE132E">
        <w:rPr>
          <w:rFonts w:ascii="Times New Roman" w:hAnsi="Times New Roman"/>
          <w:color w:val="000000"/>
          <w:sz w:val="23"/>
          <w:szCs w:val="23"/>
        </w:rPr>
        <w:t xml:space="preserve"> Executive Committee) members – with the interested Board member(s)</w:t>
      </w:r>
      <w:proofErr w:type="gramEnd"/>
      <w:r w:rsidRPr="00DE132E">
        <w:rPr>
          <w:rFonts w:ascii="Times New Roman" w:hAnsi="Times New Roman"/>
          <w:color w:val="000000"/>
          <w:sz w:val="23"/>
          <w:szCs w:val="23"/>
        </w:rPr>
        <w:t xml:space="preserve"> recused from participating in debates and voting on the matter – are required. </w:t>
      </w:r>
    </w:p>
    <w:p w:rsidR="00E73C2C" w:rsidRPr="00DE132E" w:rsidRDefault="00E73C2C" w:rsidP="00E73C2C">
      <w:pPr>
        <w:autoSpaceDE w:val="0"/>
        <w:autoSpaceDN w:val="0"/>
        <w:adjustRightInd w:val="0"/>
        <w:spacing w:after="0" w:line="240" w:lineRule="auto"/>
        <w:ind w:left="446" w:hanging="360"/>
        <w:rPr>
          <w:rFonts w:ascii="Times New Roman" w:hAnsi="Times New Roman"/>
          <w:color w:val="000000"/>
          <w:sz w:val="23"/>
          <w:szCs w:val="23"/>
        </w:rPr>
      </w:pPr>
    </w:p>
    <w:p w:rsidR="00E73C2C" w:rsidRPr="00DE132E" w:rsidRDefault="00E73C2C" w:rsidP="00E73C2C">
      <w:pPr>
        <w:numPr>
          <w:ilvl w:val="0"/>
          <w:numId w:val="1"/>
        </w:numPr>
        <w:autoSpaceDE w:val="0"/>
        <w:autoSpaceDN w:val="0"/>
        <w:adjustRightInd w:val="0"/>
        <w:spacing w:after="0" w:line="240" w:lineRule="auto"/>
        <w:ind w:left="446" w:hanging="360"/>
        <w:rPr>
          <w:rFonts w:ascii="Times New Roman" w:hAnsi="Times New Roman"/>
          <w:color w:val="000000"/>
          <w:sz w:val="23"/>
          <w:szCs w:val="23"/>
        </w:rPr>
      </w:pPr>
      <w:r w:rsidRPr="00DE132E">
        <w:rPr>
          <w:rFonts w:ascii="Times New Roman" w:hAnsi="Times New Roman"/>
          <w:color w:val="000000"/>
          <w:sz w:val="23"/>
          <w:szCs w:val="23"/>
        </w:rPr>
        <w:t xml:space="preserve">All actual and potential conflicts of interests shall be disclosed by Board members to the </w:t>
      </w:r>
      <w:r w:rsidR="00A92CE1">
        <w:rPr>
          <w:rFonts w:ascii="Times New Roman" w:hAnsi="Times New Roman"/>
          <w:color w:val="000000"/>
          <w:sz w:val="23"/>
          <w:szCs w:val="23"/>
        </w:rPr>
        <w:t>Region 15 Workforce Board</w:t>
      </w:r>
      <w:r w:rsidRPr="00DE132E">
        <w:rPr>
          <w:rFonts w:ascii="Times New Roman" w:hAnsi="Times New Roman"/>
          <w:color w:val="000000"/>
          <w:sz w:val="23"/>
          <w:szCs w:val="23"/>
        </w:rPr>
        <w:t xml:space="preserve"> Executive Committee through the annual disclosure form and/or to the </w:t>
      </w:r>
      <w:r>
        <w:rPr>
          <w:rFonts w:ascii="Times New Roman" w:hAnsi="Times New Roman"/>
          <w:color w:val="000000"/>
          <w:sz w:val="23"/>
          <w:szCs w:val="23"/>
        </w:rPr>
        <w:t>B</w:t>
      </w:r>
      <w:r w:rsidRPr="00DE132E">
        <w:rPr>
          <w:rFonts w:ascii="Times New Roman" w:hAnsi="Times New Roman"/>
          <w:color w:val="000000"/>
          <w:sz w:val="23"/>
          <w:szCs w:val="23"/>
        </w:rPr>
        <w:t xml:space="preserve">oard whenever a conflict arises. Disinterested members of the </w:t>
      </w:r>
      <w:r w:rsidR="00A92CE1">
        <w:rPr>
          <w:rFonts w:ascii="Times New Roman" w:hAnsi="Times New Roman"/>
          <w:color w:val="000000"/>
          <w:sz w:val="23"/>
          <w:szCs w:val="23"/>
        </w:rPr>
        <w:t>Region 15 Workforce Board</w:t>
      </w:r>
      <w:r>
        <w:rPr>
          <w:rFonts w:ascii="Times New Roman" w:hAnsi="Times New Roman"/>
          <w:color w:val="000000"/>
          <w:sz w:val="23"/>
          <w:szCs w:val="23"/>
        </w:rPr>
        <w:t xml:space="preserve"> </w:t>
      </w:r>
      <w:r w:rsidRPr="00DE132E">
        <w:rPr>
          <w:rFonts w:ascii="Times New Roman" w:hAnsi="Times New Roman"/>
          <w:color w:val="000000"/>
          <w:sz w:val="23"/>
          <w:szCs w:val="23"/>
        </w:rPr>
        <w:t xml:space="preserve">Executive Committee shall make a determination as to whether a prohibited conflict exists and what subsequent action is appropriate (if any). The </w:t>
      </w:r>
      <w:r w:rsidR="00A92CE1">
        <w:rPr>
          <w:rFonts w:ascii="Times New Roman" w:hAnsi="Times New Roman"/>
          <w:color w:val="000000"/>
          <w:sz w:val="23"/>
          <w:szCs w:val="23"/>
        </w:rPr>
        <w:t>Region 15 Workforce Board</w:t>
      </w:r>
      <w:r>
        <w:rPr>
          <w:rFonts w:ascii="Times New Roman" w:hAnsi="Times New Roman"/>
          <w:color w:val="000000"/>
          <w:sz w:val="23"/>
          <w:szCs w:val="23"/>
        </w:rPr>
        <w:t xml:space="preserve"> </w:t>
      </w:r>
      <w:r w:rsidRPr="00DE132E">
        <w:rPr>
          <w:rFonts w:ascii="Times New Roman" w:hAnsi="Times New Roman"/>
          <w:color w:val="000000"/>
          <w:sz w:val="23"/>
          <w:szCs w:val="23"/>
        </w:rPr>
        <w:t xml:space="preserve">Executive Committee shall inform the Board of such determination and action. The Board shall retain the right to modify or reverse such determination and action, and shall retain the ultimate enforcement authority with respect to the interpretation and application of this policy. </w:t>
      </w:r>
    </w:p>
    <w:p w:rsidR="00E73C2C" w:rsidRPr="00DE132E" w:rsidRDefault="00E73C2C" w:rsidP="00E73C2C">
      <w:pPr>
        <w:autoSpaceDE w:val="0"/>
        <w:autoSpaceDN w:val="0"/>
        <w:adjustRightInd w:val="0"/>
        <w:spacing w:after="0" w:line="240" w:lineRule="auto"/>
        <w:ind w:left="446" w:hanging="360"/>
        <w:rPr>
          <w:rFonts w:ascii="Times New Roman" w:hAnsi="Times New Roman"/>
          <w:color w:val="000000"/>
          <w:sz w:val="23"/>
          <w:szCs w:val="23"/>
        </w:rPr>
      </w:pPr>
    </w:p>
    <w:p w:rsidR="00E73C2C" w:rsidRPr="00DE132E" w:rsidRDefault="00E73C2C" w:rsidP="00E73C2C">
      <w:pPr>
        <w:numPr>
          <w:ilvl w:val="0"/>
          <w:numId w:val="1"/>
        </w:numPr>
        <w:autoSpaceDE w:val="0"/>
        <w:autoSpaceDN w:val="0"/>
        <w:adjustRightInd w:val="0"/>
        <w:spacing w:after="0" w:line="240" w:lineRule="auto"/>
        <w:ind w:left="446" w:hanging="360"/>
        <w:rPr>
          <w:rFonts w:ascii="Times New Roman" w:hAnsi="Times New Roman"/>
          <w:color w:val="000000"/>
          <w:sz w:val="23"/>
          <w:szCs w:val="23"/>
        </w:rPr>
      </w:pPr>
      <w:r w:rsidRPr="00DE132E">
        <w:rPr>
          <w:rFonts w:ascii="Times New Roman" w:hAnsi="Times New Roman"/>
          <w:color w:val="000000"/>
          <w:sz w:val="23"/>
          <w:szCs w:val="23"/>
        </w:rPr>
        <w:t xml:space="preserve">On an annual basis, all Board members shall be provided with a copy of this policy and required to complete and sign the acknowledgment and disclosure form below. All completed forms shall be provided to and reviewed by the </w:t>
      </w:r>
      <w:r w:rsidR="00A92CE1">
        <w:rPr>
          <w:rFonts w:ascii="Times New Roman" w:hAnsi="Times New Roman"/>
          <w:color w:val="000000"/>
          <w:sz w:val="23"/>
          <w:szCs w:val="23"/>
        </w:rPr>
        <w:t>Region 15 Workforce Board</w:t>
      </w:r>
      <w:r>
        <w:rPr>
          <w:rFonts w:ascii="Times New Roman" w:hAnsi="Times New Roman"/>
          <w:color w:val="000000"/>
          <w:sz w:val="23"/>
          <w:szCs w:val="23"/>
        </w:rPr>
        <w:t xml:space="preserve"> </w:t>
      </w:r>
      <w:r w:rsidRPr="00DE132E">
        <w:rPr>
          <w:rFonts w:ascii="Times New Roman" w:hAnsi="Times New Roman"/>
          <w:color w:val="000000"/>
          <w:sz w:val="23"/>
          <w:szCs w:val="23"/>
        </w:rPr>
        <w:t xml:space="preserve">Executive Committee, as well as all other conflict information, if any, provided by Board members. </w:t>
      </w:r>
    </w:p>
    <w:p w:rsidR="00E73C2C" w:rsidRPr="00DE132E" w:rsidRDefault="00E73C2C" w:rsidP="00E73C2C">
      <w:pPr>
        <w:pageBreakBefore/>
        <w:autoSpaceDE w:val="0"/>
        <w:autoSpaceDN w:val="0"/>
        <w:adjustRightInd w:val="0"/>
        <w:spacing w:after="0" w:line="240" w:lineRule="auto"/>
        <w:rPr>
          <w:rFonts w:ascii="Times New Roman" w:hAnsi="Times New Roman"/>
          <w:color w:val="000000"/>
          <w:sz w:val="23"/>
          <w:szCs w:val="23"/>
        </w:rPr>
      </w:pPr>
      <w:r w:rsidRPr="00DE132E">
        <w:rPr>
          <w:rFonts w:ascii="Times New Roman" w:hAnsi="Times New Roman"/>
          <w:b/>
          <w:bCs/>
          <w:color w:val="000000"/>
          <w:sz w:val="23"/>
          <w:szCs w:val="23"/>
        </w:rPr>
        <w:lastRenderedPageBreak/>
        <w:t xml:space="preserve">CONFLICTS OF INTEREST ACKNOWLEDGMENT AND DISLOSURE FORM </w:t>
      </w:r>
    </w:p>
    <w:p w:rsidR="00E73C2C" w:rsidRPr="00DE132E" w:rsidRDefault="00E73C2C" w:rsidP="00E73C2C">
      <w:pPr>
        <w:autoSpaceDE w:val="0"/>
        <w:autoSpaceDN w:val="0"/>
        <w:adjustRightInd w:val="0"/>
        <w:spacing w:after="0" w:line="240" w:lineRule="auto"/>
        <w:rPr>
          <w:rFonts w:ascii="Times New Roman" w:hAnsi="Times New Roman"/>
          <w:color w:val="000000"/>
          <w:sz w:val="23"/>
          <w:szCs w:val="23"/>
        </w:rPr>
      </w:pPr>
      <w:r w:rsidRPr="00DE132E">
        <w:rPr>
          <w:rFonts w:ascii="Times New Roman" w:hAnsi="Times New Roman"/>
          <w:color w:val="000000"/>
          <w:sz w:val="23"/>
          <w:szCs w:val="23"/>
        </w:rPr>
        <w:t xml:space="preserve">I have read the conflicts of interest policy set forth above and agree to comply fully with its terms and conditions at all times during my service as a </w:t>
      </w:r>
      <w:r w:rsidRPr="000074AA">
        <w:rPr>
          <w:rFonts w:ascii="Times New Roman" w:hAnsi="Times New Roman"/>
          <w:color w:val="000000"/>
          <w:sz w:val="23"/>
          <w:szCs w:val="23"/>
        </w:rPr>
        <w:t xml:space="preserve">Region </w:t>
      </w:r>
      <w:r w:rsidR="000074AA">
        <w:rPr>
          <w:rFonts w:ascii="Times New Roman" w:hAnsi="Times New Roman"/>
          <w:color w:val="000000"/>
          <w:sz w:val="23"/>
          <w:szCs w:val="23"/>
        </w:rPr>
        <w:t>15</w:t>
      </w:r>
      <w:r>
        <w:rPr>
          <w:rFonts w:ascii="Times New Roman" w:hAnsi="Times New Roman"/>
          <w:color w:val="000000"/>
          <w:sz w:val="23"/>
          <w:szCs w:val="23"/>
        </w:rPr>
        <w:t xml:space="preserve"> </w:t>
      </w:r>
      <w:r w:rsidRPr="00DE132E">
        <w:rPr>
          <w:rFonts w:ascii="Times New Roman" w:hAnsi="Times New Roman"/>
          <w:color w:val="000000"/>
          <w:sz w:val="23"/>
          <w:szCs w:val="23"/>
        </w:rPr>
        <w:t xml:space="preserve">Board member. If at any time following the submission of this form I become aware of any actual or potential conflicts of interest, or if the information provided below becomes inaccurate or incomplete, I will promptly notify the </w:t>
      </w:r>
      <w:r w:rsidRPr="000074AA">
        <w:rPr>
          <w:rFonts w:ascii="Times New Roman" w:hAnsi="Times New Roman"/>
          <w:color w:val="000000"/>
          <w:sz w:val="23"/>
          <w:szCs w:val="23"/>
        </w:rPr>
        <w:t xml:space="preserve">Region </w:t>
      </w:r>
      <w:proofErr w:type="gramStart"/>
      <w:r w:rsidR="000074AA">
        <w:rPr>
          <w:rFonts w:ascii="Times New Roman" w:hAnsi="Times New Roman"/>
          <w:color w:val="000000"/>
          <w:sz w:val="23"/>
          <w:szCs w:val="23"/>
        </w:rPr>
        <w:t>15</w:t>
      </w:r>
      <w:r>
        <w:rPr>
          <w:rFonts w:ascii="Times New Roman" w:hAnsi="Times New Roman"/>
          <w:color w:val="000000"/>
          <w:sz w:val="23"/>
          <w:szCs w:val="23"/>
        </w:rPr>
        <w:t xml:space="preserve">  Workforce</w:t>
      </w:r>
      <w:proofErr w:type="gramEnd"/>
      <w:r>
        <w:rPr>
          <w:rFonts w:ascii="Times New Roman" w:hAnsi="Times New Roman"/>
          <w:color w:val="000000"/>
          <w:sz w:val="23"/>
          <w:szCs w:val="23"/>
        </w:rPr>
        <w:t xml:space="preserve"> Board </w:t>
      </w:r>
      <w:r w:rsidRPr="00DE132E">
        <w:rPr>
          <w:rFonts w:ascii="Times New Roman" w:hAnsi="Times New Roman"/>
          <w:color w:val="000000"/>
          <w:sz w:val="23"/>
          <w:szCs w:val="23"/>
        </w:rPr>
        <w:t xml:space="preserve">in writing. </w:t>
      </w:r>
    </w:p>
    <w:p w:rsidR="00E73C2C" w:rsidRPr="00DE132E" w:rsidRDefault="00E73C2C" w:rsidP="00E73C2C">
      <w:pPr>
        <w:autoSpaceDE w:val="0"/>
        <w:autoSpaceDN w:val="0"/>
        <w:adjustRightInd w:val="0"/>
        <w:spacing w:after="0" w:line="240" w:lineRule="auto"/>
        <w:rPr>
          <w:rFonts w:ascii="Times New Roman" w:hAnsi="Times New Roman"/>
          <w:color w:val="000000"/>
          <w:sz w:val="23"/>
          <w:szCs w:val="23"/>
        </w:rPr>
      </w:pPr>
      <w:r w:rsidRPr="00DE132E">
        <w:rPr>
          <w:rFonts w:ascii="Times New Roman" w:hAnsi="Times New Roman"/>
          <w:b/>
          <w:bCs/>
          <w:color w:val="000000"/>
          <w:sz w:val="23"/>
          <w:szCs w:val="23"/>
        </w:rPr>
        <w:t xml:space="preserve">Disclosure of Actual or Potential Conflicts of Interest: </w:t>
      </w:r>
    </w:p>
    <w:p w:rsidR="00E73C2C" w:rsidRPr="00DE132E" w:rsidRDefault="00E73C2C" w:rsidP="00E73C2C">
      <w:pPr>
        <w:autoSpaceDE w:val="0"/>
        <w:autoSpaceDN w:val="0"/>
        <w:adjustRightInd w:val="0"/>
        <w:spacing w:after="0" w:line="240" w:lineRule="auto"/>
        <w:rPr>
          <w:rFonts w:ascii="Times New Roman" w:hAnsi="Times New Roman"/>
          <w:color w:val="000000"/>
          <w:sz w:val="23"/>
          <w:szCs w:val="23"/>
        </w:rPr>
      </w:pPr>
      <w:r w:rsidRPr="00DE132E">
        <w:rPr>
          <w:rFonts w:ascii="Times New Roman" w:hAnsi="Times New Roman"/>
          <w:color w:val="000000"/>
          <w:sz w:val="23"/>
          <w:szCs w:val="23"/>
        </w:rPr>
        <w:t xml:space="preserve">_________________________________________________________________________________ </w:t>
      </w:r>
    </w:p>
    <w:p w:rsidR="00E73C2C" w:rsidRPr="00DE132E" w:rsidRDefault="00E73C2C" w:rsidP="00E73C2C">
      <w:pPr>
        <w:autoSpaceDE w:val="0"/>
        <w:autoSpaceDN w:val="0"/>
        <w:adjustRightInd w:val="0"/>
        <w:spacing w:after="0" w:line="240" w:lineRule="auto"/>
        <w:rPr>
          <w:rFonts w:ascii="Times New Roman" w:hAnsi="Times New Roman"/>
          <w:color w:val="000000"/>
          <w:sz w:val="23"/>
          <w:szCs w:val="23"/>
        </w:rPr>
      </w:pPr>
      <w:r w:rsidRPr="00DE132E">
        <w:rPr>
          <w:rFonts w:ascii="Times New Roman" w:hAnsi="Times New Roman"/>
          <w:color w:val="000000"/>
          <w:sz w:val="23"/>
          <w:szCs w:val="23"/>
        </w:rPr>
        <w:t xml:space="preserve">_________________________________________________________________________________ </w:t>
      </w:r>
    </w:p>
    <w:p w:rsidR="00E73C2C" w:rsidRPr="00DE132E" w:rsidRDefault="00E73C2C" w:rsidP="00E73C2C">
      <w:pPr>
        <w:autoSpaceDE w:val="0"/>
        <w:autoSpaceDN w:val="0"/>
        <w:adjustRightInd w:val="0"/>
        <w:spacing w:after="0" w:line="240" w:lineRule="auto"/>
        <w:rPr>
          <w:rFonts w:ascii="Times New Roman" w:hAnsi="Times New Roman"/>
          <w:color w:val="000000"/>
          <w:sz w:val="23"/>
          <w:szCs w:val="23"/>
        </w:rPr>
      </w:pPr>
      <w:r w:rsidRPr="00DE132E">
        <w:rPr>
          <w:rFonts w:ascii="Times New Roman" w:hAnsi="Times New Roman"/>
          <w:color w:val="000000"/>
          <w:sz w:val="23"/>
          <w:szCs w:val="23"/>
        </w:rPr>
        <w:t xml:space="preserve">_________________________________________________________________________________ </w:t>
      </w:r>
    </w:p>
    <w:p w:rsidR="00E73C2C" w:rsidRPr="00DE132E" w:rsidRDefault="00E73C2C" w:rsidP="00E73C2C">
      <w:pPr>
        <w:autoSpaceDE w:val="0"/>
        <w:autoSpaceDN w:val="0"/>
        <w:adjustRightInd w:val="0"/>
        <w:spacing w:after="0" w:line="240" w:lineRule="auto"/>
        <w:rPr>
          <w:rFonts w:ascii="Times New Roman" w:hAnsi="Times New Roman"/>
          <w:color w:val="000000"/>
          <w:sz w:val="23"/>
          <w:szCs w:val="23"/>
        </w:rPr>
      </w:pPr>
      <w:r w:rsidRPr="00DE132E">
        <w:rPr>
          <w:rFonts w:ascii="Times New Roman" w:hAnsi="Times New Roman"/>
          <w:color w:val="000000"/>
          <w:sz w:val="23"/>
          <w:szCs w:val="23"/>
        </w:rPr>
        <w:t xml:space="preserve">_________________________________________________________________________________ </w:t>
      </w:r>
    </w:p>
    <w:p w:rsidR="00E73C2C" w:rsidRPr="00DE132E" w:rsidRDefault="00E73C2C" w:rsidP="00E73C2C">
      <w:pPr>
        <w:autoSpaceDE w:val="0"/>
        <w:autoSpaceDN w:val="0"/>
        <w:adjustRightInd w:val="0"/>
        <w:spacing w:after="0" w:line="240" w:lineRule="auto"/>
        <w:rPr>
          <w:rFonts w:ascii="Times New Roman" w:hAnsi="Times New Roman"/>
          <w:color w:val="000000"/>
          <w:sz w:val="23"/>
          <w:szCs w:val="23"/>
        </w:rPr>
      </w:pPr>
      <w:r w:rsidRPr="00DE132E">
        <w:rPr>
          <w:rFonts w:ascii="Times New Roman" w:hAnsi="Times New Roman"/>
          <w:color w:val="000000"/>
          <w:sz w:val="23"/>
          <w:szCs w:val="23"/>
        </w:rPr>
        <w:t xml:space="preserve">_________________________________________________________________________________ </w:t>
      </w:r>
    </w:p>
    <w:p w:rsidR="00E73C2C" w:rsidRPr="00DE132E" w:rsidRDefault="00E73C2C" w:rsidP="00E73C2C">
      <w:pPr>
        <w:autoSpaceDE w:val="0"/>
        <w:autoSpaceDN w:val="0"/>
        <w:adjustRightInd w:val="0"/>
        <w:spacing w:after="0" w:line="240" w:lineRule="auto"/>
        <w:rPr>
          <w:rFonts w:ascii="Times New Roman" w:hAnsi="Times New Roman"/>
          <w:color w:val="000000"/>
          <w:sz w:val="23"/>
          <w:szCs w:val="23"/>
        </w:rPr>
      </w:pPr>
      <w:r w:rsidRPr="00DE132E">
        <w:rPr>
          <w:rFonts w:ascii="Times New Roman" w:hAnsi="Times New Roman"/>
          <w:color w:val="000000"/>
          <w:sz w:val="23"/>
          <w:szCs w:val="23"/>
        </w:rPr>
        <w:t xml:space="preserve">_________________________________________________________________________________ </w:t>
      </w:r>
    </w:p>
    <w:p w:rsidR="00E73C2C" w:rsidRPr="00DE132E" w:rsidRDefault="00E73C2C" w:rsidP="00E73C2C">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I</w:t>
      </w:r>
      <w:r w:rsidRPr="00DE132E">
        <w:rPr>
          <w:rFonts w:ascii="Times New Roman" w:hAnsi="Times New Roman"/>
          <w:color w:val="000000"/>
          <w:sz w:val="23"/>
          <w:szCs w:val="23"/>
        </w:rPr>
        <w:t xml:space="preserve"> acknowledge and agree that </w:t>
      </w:r>
      <w:r>
        <w:rPr>
          <w:rFonts w:ascii="Times New Roman" w:hAnsi="Times New Roman"/>
          <w:color w:val="000000"/>
          <w:sz w:val="23"/>
          <w:szCs w:val="23"/>
        </w:rPr>
        <w:t>my</w:t>
      </w:r>
      <w:r w:rsidRPr="00DE132E">
        <w:rPr>
          <w:rFonts w:ascii="Times New Roman" w:hAnsi="Times New Roman"/>
          <w:color w:val="000000"/>
          <w:sz w:val="23"/>
          <w:szCs w:val="23"/>
        </w:rPr>
        <w:t xml:space="preserve"> selection for service on the Board and the opportunities made available to </w:t>
      </w:r>
      <w:r>
        <w:rPr>
          <w:rFonts w:ascii="Times New Roman" w:hAnsi="Times New Roman"/>
          <w:color w:val="000000"/>
          <w:sz w:val="23"/>
          <w:szCs w:val="23"/>
        </w:rPr>
        <w:t>me</w:t>
      </w:r>
      <w:r w:rsidRPr="00DE132E">
        <w:rPr>
          <w:rFonts w:ascii="Times New Roman" w:hAnsi="Times New Roman"/>
          <w:color w:val="000000"/>
          <w:sz w:val="23"/>
          <w:szCs w:val="23"/>
        </w:rPr>
        <w:t xml:space="preserve"> by serving on the Board constitute good and valuable consideration for entering into this agreement, the receipt and sufficiency of which </w:t>
      </w:r>
      <w:r>
        <w:rPr>
          <w:rFonts w:ascii="Times New Roman" w:hAnsi="Times New Roman"/>
          <w:color w:val="000000"/>
          <w:sz w:val="23"/>
          <w:szCs w:val="23"/>
        </w:rPr>
        <w:t>I</w:t>
      </w:r>
      <w:r w:rsidRPr="00DE132E">
        <w:rPr>
          <w:rFonts w:ascii="Times New Roman" w:hAnsi="Times New Roman"/>
          <w:color w:val="000000"/>
          <w:sz w:val="23"/>
          <w:szCs w:val="23"/>
        </w:rPr>
        <w:t xml:space="preserve"> hereby acknowledge. </w:t>
      </w:r>
    </w:p>
    <w:p w:rsidR="00E73C2C" w:rsidRPr="00DE132E" w:rsidRDefault="00E73C2C" w:rsidP="00E73C2C">
      <w:pPr>
        <w:autoSpaceDE w:val="0"/>
        <w:autoSpaceDN w:val="0"/>
        <w:adjustRightInd w:val="0"/>
        <w:spacing w:after="0" w:line="240" w:lineRule="auto"/>
        <w:rPr>
          <w:rFonts w:ascii="Times New Roman" w:hAnsi="Times New Roman"/>
          <w:color w:val="000000"/>
          <w:sz w:val="23"/>
          <w:szCs w:val="23"/>
        </w:rPr>
      </w:pPr>
      <w:r w:rsidRPr="00DE132E">
        <w:rPr>
          <w:rFonts w:ascii="Times New Roman" w:hAnsi="Times New Roman"/>
          <w:b/>
          <w:bCs/>
          <w:color w:val="000000"/>
          <w:sz w:val="23"/>
          <w:szCs w:val="23"/>
        </w:rPr>
        <w:t xml:space="preserve">In </w:t>
      </w:r>
      <w:r>
        <w:rPr>
          <w:rFonts w:ascii="Times New Roman" w:hAnsi="Times New Roman"/>
          <w:b/>
          <w:bCs/>
          <w:color w:val="000000"/>
          <w:sz w:val="23"/>
          <w:szCs w:val="23"/>
        </w:rPr>
        <w:t>my</w:t>
      </w:r>
      <w:r w:rsidRPr="00DE132E">
        <w:rPr>
          <w:rFonts w:ascii="Times New Roman" w:hAnsi="Times New Roman"/>
          <w:b/>
          <w:bCs/>
          <w:color w:val="000000"/>
          <w:sz w:val="23"/>
          <w:szCs w:val="23"/>
        </w:rPr>
        <w:t xml:space="preserve"> individual capacity: </w:t>
      </w:r>
    </w:p>
    <w:p w:rsidR="00E73C2C" w:rsidRPr="00DE132E" w:rsidRDefault="00E73C2C" w:rsidP="00E73C2C">
      <w:pPr>
        <w:autoSpaceDE w:val="0"/>
        <w:autoSpaceDN w:val="0"/>
        <w:adjustRightInd w:val="0"/>
        <w:spacing w:after="0" w:line="240" w:lineRule="auto"/>
        <w:rPr>
          <w:rFonts w:ascii="Times New Roman" w:hAnsi="Times New Roman"/>
          <w:color w:val="000000"/>
          <w:sz w:val="23"/>
          <w:szCs w:val="23"/>
        </w:rPr>
      </w:pPr>
      <w:r w:rsidRPr="00DE132E">
        <w:rPr>
          <w:rFonts w:ascii="Times New Roman" w:hAnsi="Times New Roman"/>
          <w:color w:val="000000"/>
          <w:sz w:val="23"/>
          <w:szCs w:val="23"/>
        </w:rPr>
        <w:t xml:space="preserve">Signature: _____________________________________ </w:t>
      </w:r>
    </w:p>
    <w:p w:rsidR="00E73C2C" w:rsidRDefault="00E73C2C" w:rsidP="00E73C2C">
      <w:pPr>
        <w:rPr>
          <w:rFonts w:ascii="Times New Roman" w:hAnsi="Times New Roman"/>
          <w:color w:val="000000"/>
          <w:sz w:val="23"/>
          <w:szCs w:val="23"/>
        </w:rPr>
      </w:pPr>
      <w:r w:rsidRPr="00DE132E">
        <w:rPr>
          <w:rFonts w:ascii="Times New Roman" w:hAnsi="Times New Roman"/>
          <w:color w:val="000000"/>
          <w:sz w:val="23"/>
          <w:szCs w:val="23"/>
        </w:rPr>
        <w:t>Name: ________________________________________</w:t>
      </w:r>
    </w:p>
    <w:p w:rsidR="00E73C2C" w:rsidRDefault="00E73C2C" w:rsidP="00E73C2C"/>
    <w:p w:rsidR="00F17153" w:rsidRDefault="00F17153"/>
    <w:sectPr w:rsidR="00F17153" w:rsidSect="007042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39AD92"/>
    <w:multiLevelType w:val="hybridMultilevel"/>
    <w:tmpl w:val="9A5EB14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2C"/>
    <w:rsid w:val="000074AA"/>
    <w:rsid w:val="001C68E5"/>
    <w:rsid w:val="00844B55"/>
    <w:rsid w:val="00A92CE1"/>
    <w:rsid w:val="00E73C2C"/>
    <w:rsid w:val="00F17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2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2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IWD</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Services, VMware</dc:creator>
  <cp:lastModifiedBy>Snead, Jennifer</cp:lastModifiedBy>
  <cp:revision>2</cp:revision>
  <dcterms:created xsi:type="dcterms:W3CDTF">2018-01-02T14:22:00Z</dcterms:created>
  <dcterms:modified xsi:type="dcterms:W3CDTF">2018-01-02T14:22:00Z</dcterms:modified>
</cp:coreProperties>
</file>