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75" w:rsidRPr="00B21D00" w:rsidRDefault="005A6275" w:rsidP="005A6275">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5A6275" w:rsidRPr="00B21D00" w:rsidRDefault="005A6275" w:rsidP="005A6275">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5A6275" w:rsidRPr="00B21D00" w:rsidRDefault="005A6275" w:rsidP="005A6275">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5A6275" w:rsidRDefault="005A6275" w:rsidP="005A6275">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January 16, 2019</w:t>
      </w:r>
      <w:r w:rsidRPr="00B21D00">
        <w:rPr>
          <w:rFonts w:ascii="Times New Roman" w:hAnsi="Times New Roman" w:cs="Times New Roman"/>
          <w:b/>
          <w:sz w:val="24"/>
          <w:szCs w:val="24"/>
        </w:rPr>
        <w:t xml:space="preserve"> at 5:00 P.M.</w:t>
      </w:r>
    </w:p>
    <w:p w:rsidR="005A6275" w:rsidRPr="00B21D00" w:rsidRDefault="005A6275" w:rsidP="005A6275">
      <w:pPr>
        <w:jc w:val="center"/>
        <w:rPr>
          <w:rFonts w:ascii="Times New Roman" w:hAnsi="Times New Roman" w:cs="Times New Roman"/>
          <w:b/>
          <w:sz w:val="24"/>
          <w:szCs w:val="24"/>
        </w:rPr>
      </w:pPr>
      <w:r w:rsidRPr="00B21D00">
        <w:rPr>
          <w:rFonts w:ascii="Times New Roman" w:hAnsi="Times New Roman" w:cs="Times New Roman"/>
          <w:b/>
          <w:sz w:val="24"/>
          <w:szCs w:val="24"/>
        </w:rPr>
        <w:t>Iowa</w:t>
      </w:r>
      <w:r w:rsidRPr="00B21D00">
        <w:rPr>
          <w:rFonts w:ascii="Times New Roman" w:hAnsi="Times New Roman" w:cs="Times New Roman"/>
          <w:b/>
          <w:i/>
          <w:sz w:val="24"/>
          <w:szCs w:val="24"/>
        </w:rPr>
        <w:t xml:space="preserve">Works </w:t>
      </w:r>
      <w:r w:rsidRPr="00B21D00">
        <w:rPr>
          <w:rFonts w:ascii="Times New Roman" w:hAnsi="Times New Roman" w:cs="Times New Roman"/>
          <w:b/>
          <w:sz w:val="24"/>
          <w:szCs w:val="24"/>
        </w:rPr>
        <w:t>Building, 2</w:t>
      </w:r>
      <w:r w:rsidRPr="00B21D00">
        <w:rPr>
          <w:rFonts w:ascii="Times New Roman" w:hAnsi="Times New Roman" w:cs="Times New Roman"/>
          <w:b/>
          <w:sz w:val="24"/>
          <w:szCs w:val="24"/>
          <w:vertAlign w:val="superscript"/>
        </w:rPr>
        <w:t>nd</w:t>
      </w:r>
      <w:r w:rsidRPr="00B21D00">
        <w:rPr>
          <w:rFonts w:ascii="Times New Roman" w:hAnsi="Times New Roman" w:cs="Times New Roman"/>
          <w:b/>
          <w:sz w:val="24"/>
          <w:szCs w:val="24"/>
        </w:rPr>
        <w:t xml:space="preserve"> Floor</w:t>
      </w:r>
    </w:p>
    <w:p w:rsidR="005A6275" w:rsidRPr="00C531D6" w:rsidRDefault="005A6275" w:rsidP="005A6275">
      <w:pPr>
        <w:jc w:val="center"/>
        <w:rPr>
          <w:rFonts w:ascii="Times New Roman" w:hAnsi="Times New Roman" w:cs="Times New Roman"/>
          <w:b/>
          <w:sz w:val="24"/>
          <w:szCs w:val="24"/>
        </w:rPr>
      </w:pPr>
      <w:r w:rsidRPr="00B21D00">
        <w:rPr>
          <w:rFonts w:ascii="Times New Roman" w:hAnsi="Times New Roman" w:cs="Times New Roman"/>
          <w:b/>
          <w:sz w:val="24"/>
          <w:szCs w:val="24"/>
        </w:rPr>
        <w:t>3405 S Center Street, Marshalltown, Iowa 50158</w:t>
      </w:r>
    </w:p>
    <w:p w:rsidR="005A6275" w:rsidRDefault="00734988" w:rsidP="005A6275">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F4342F" w:rsidRDefault="00F4342F" w:rsidP="00F434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CEO Members- </w:t>
      </w:r>
      <w:r>
        <w:rPr>
          <w:rFonts w:ascii="Times New Roman" w:eastAsia="Times New Roman" w:hAnsi="Times New Roman" w:cs="Times New Roman"/>
          <w:sz w:val="24"/>
          <w:szCs w:val="24"/>
        </w:rPr>
        <w:t xml:space="preserve">Attended: Jason Roudabush, Steve Salasek (Vice Chair), Lance Granzow and Kendall Jordan was absent. </w:t>
      </w:r>
    </w:p>
    <w:p w:rsidR="00F4342F" w:rsidRDefault="00F4342F" w:rsidP="00F4342F">
      <w:pPr>
        <w:spacing w:after="0" w:line="240" w:lineRule="auto"/>
        <w:rPr>
          <w:rFonts w:ascii="Times New Roman" w:eastAsia="Times New Roman" w:hAnsi="Times New Roman" w:cs="Times New Roman"/>
          <w:sz w:val="24"/>
          <w:szCs w:val="24"/>
        </w:rPr>
      </w:pPr>
    </w:p>
    <w:p w:rsidR="00F4342F" w:rsidRDefault="00F4342F" w:rsidP="00F434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RWDB Members-</w:t>
      </w:r>
      <w:r>
        <w:rPr>
          <w:rFonts w:ascii="Times New Roman" w:eastAsia="Times New Roman" w:hAnsi="Times New Roman" w:cs="Times New Roman"/>
          <w:sz w:val="24"/>
          <w:szCs w:val="24"/>
        </w:rPr>
        <w:t xml:space="preserve"> Jason Roudabush, Marty Hardon (Chair), Nancy Roethler (Vice Chair), Bob Jeske, Jim Hunt, Eric Evans, Lori Wildman, Jackie Gray, and Lynn Olberding </w:t>
      </w:r>
    </w:p>
    <w:p w:rsidR="00F4342F" w:rsidRDefault="00F4342F" w:rsidP="00F4342F">
      <w:pPr>
        <w:spacing w:after="0" w:line="240" w:lineRule="auto"/>
        <w:rPr>
          <w:rFonts w:ascii="Times New Roman" w:eastAsia="Times New Roman" w:hAnsi="Times New Roman" w:cs="Times New Roman"/>
          <w:sz w:val="24"/>
          <w:szCs w:val="24"/>
        </w:rPr>
      </w:pPr>
      <w:r w:rsidRPr="0061493F">
        <w:rPr>
          <w:rFonts w:ascii="Times New Roman" w:eastAsia="Times New Roman" w:hAnsi="Times New Roman" w:cs="Times New Roman"/>
          <w:sz w:val="24"/>
          <w:szCs w:val="24"/>
        </w:rPr>
        <w:t>Member</w:t>
      </w:r>
      <w:r>
        <w:rPr>
          <w:rFonts w:ascii="Times New Roman" w:eastAsia="Times New Roman" w:hAnsi="Times New Roman" w:cs="Times New Roman"/>
          <w:sz w:val="24"/>
          <w:szCs w:val="24"/>
        </w:rPr>
        <w:t>s</w:t>
      </w:r>
      <w:r w:rsidRPr="0061493F">
        <w:rPr>
          <w:rFonts w:ascii="Times New Roman" w:eastAsia="Times New Roman" w:hAnsi="Times New Roman" w:cs="Times New Roman"/>
          <w:sz w:val="24"/>
          <w:szCs w:val="24"/>
        </w:rPr>
        <w:t xml:space="preserve"> absent: </w:t>
      </w:r>
      <w:r>
        <w:rPr>
          <w:rFonts w:ascii="Times New Roman" w:eastAsia="Times New Roman" w:hAnsi="Times New Roman" w:cs="Times New Roman"/>
          <w:sz w:val="24"/>
          <w:szCs w:val="24"/>
        </w:rPr>
        <w:t>Jon Nunez, Arturo Sanchez, Jason Schomer, Brian Sokol and Rachel Bly</w:t>
      </w:r>
    </w:p>
    <w:p w:rsidR="00F4342F" w:rsidRDefault="00F4342F" w:rsidP="00F4342F">
      <w:pPr>
        <w:spacing w:after="0" w:line="240" w:lineRule="auto"/>
        <w:rPr>
          <w:rFonts w:ascii="Times New Roman" w:eastAsia="Times New Roman" w:hAnsi="Times New Roman" w:cs="Times New Roman"/>
          <w:sz w:val="24"/>
          <w:szCs w:val="24"/>
        </w:rPr>
      </w:pPr>
    </w:p>
    <w:p w:rsidR="00F4342F" w:rsidRDefault="00F4342F" w:rsidP="00F434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Neysa Hartzler, Beth Severidt, Rebecca Hassett, Janet Stegmann, Kathleen Geiken and Angela De La Riva</w:t>
      </w:r>
    </w:p>
    <w:p w:rsidR="00F4342F" w:rsidRDefault="00F4342F" w:rsidP="00F4342F">
      <w:pPr>
        <w:spacing w:after="0" w:line="240" w:lineRule="auto"/>
        <w:rPr>
          <w:rFonts w:ascii="Times New Roman" w:eastAsia="Times New Roman" w:hAnsi="Times New Roman" w:cs="Times New Roman"/>
          <w:sz w:val="24"/>
          <w:szCs w:val="24"/>
        </w:rPr>
      </w:pPr>
    </w:p>
    <w:p w:rsidR="00F4342F" w:rsidRPr="00F4342F" w:rsidRDefault="00F4342F" w:rsidP="00F4342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quorum was met for both CEO and the RWDB meeting. </w:t>
      </w:r>
    </w:p>
    <w:p w:rsidR="005A6275" w:rsidRDefault="005A6275" w:rsidP="005A6275">
      <w:pPr>
        <w:spacing w:after="120" w:line="240" w:lineRule="auto"/>
        <w:contextualSpacing/>
        <w:rPr>
          <w:rFonts w:ascii="Times New Roman" w:hAnsi="Times New Roman" w:cs="Times New Roman"/>
          <w:b/>
          <w:sz w:val="24"/>
          <w:szCs w:val="24"/>
        </w:rPr>
      </w:pPr>
    </w:p>
    <w:p w:rsidR="005A6275" w:rsidRDefault="005A6275" w:rsidP="005A6275">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5A6275" w:rsidRPr="001A17C1" w:rsidRDefault="005A6275" w:rsidP="005A6275">
      <w:pPr>
        <w:pStyle w:val="ListParagraph"/>
        <w:numPr>
          <w:ilvl w:val="1"/>
          <w:numId w:val="1"/>
        </w:numPr>
        <w:spacing w:after="120" w:line="240" w:lineRule="auto"/>
        <w:rPr>
          <w:rFonts w:ascii="Times New Roman" w:hAnsi="Times New Roman" w:cs="Times New Roman"/>
          <w:b/>
          <w:sz w:val="24"/>
          <w:szCs w:val="24"/>
        </w:rPr>
      </w:pPr>
      <w:r w:rsidRPr="001A17C1">
        <w:rPr>
          <w:rFonts w:ascii="Times New Roman" w:hAnsi="Times New Roman" w:cs="Times New Roman"/>
          <w:sz w:val="24"/>
          <w:szCs w:val="24"/>
        </w:rPr>
        <w:t>Ad</w:t>
      </w:r>
      <w:r w:rsidR="00F4342F">
        <w:rPr>
          <w:rFonts w:ascii="Times New Roman" w:hAnsi="Times New Roman" w:cs="Times New Roman"/>
          <w:sz w:val="24"/>
          <w:szCs w:val="24"/>
        </w:rPr>
        <w:t>ditions/Deletions to the Agenda-none</w:t>
      </w:r>
    </w:p>
    <w:p w:rsidR="005A6275" w:rsidRPr="001A17C1" w:rsidRDefault="005A6275" w:rsidP="005A6275">
      <w:pPr>
        <w:pStyle w:val="ListParagraph"/>
        <w:numPr>
          <w:ilvl w:val="1"/>
          <w:numId w:val="1"/>
        </w:numPr>
        <w:spacing w:after="120" w:line="240" w:lineRule="auto"/>
        <w:rPr>
          <w:rFonts w:ascii="Times New Roman" w:hAnsi="Times New Roman" w:cs="Times New Roman"/>
          <w:b/>
          <w:sz w:val="24"/>
          <w:szCs w:val="24"/>
        </w:rPr>
      </w:pPr>
      <w:r w:rsidRPr="001A17C1">
        <w:rPr>
          <w:rFonts w:ascii="Times New Roman" w:hAnsi="Times New Roman" w:cs="Times New Roman"/>
          <w:sz w:val="24"/>
          <w:szCs w:val="24"/>
        </w:rPr>
        <w:t>Approval of the Agenda</w:t>
      </w:r>
    </w:p>
    <w:p w:rsidR="005A6275" w:rsidRPr="00102824" w:rsidRDefault="005A6275" w:rsidP="005A6275">
      <w:pPr>
        <w:spacing w:after="120" w:line="240" w:lineRule="auto"/>
        <w:ind w:left="1440"/>
        <w:contextualSpacing/>
        <w:rPr>
          <w:rFonts w:ascii="Times New Roman" w:hAnsi="Times New Roman" w:cs="Times New Roman"/>
          <w:b/>
          <w:sz w:val="24"/>
          <w:szCs w:val="24"/>
        </w:rPr>
      </w:pPr>
    </w:p>
    <w:p w:rsidR="005A6275" w:rsidRPr="009961FA" w:rsidRDefault="005A6275" w:rsidP="005A6275">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5A6275" w:rsidRPr="00B21D00" w:rsidRDefault="005A6275" w:rsidP="005A6275">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w:t>
      </w:r>
      <w:r w:rsidR="00F4342F">
        <w:rPr>
          <w:rFonts w:ascii="Times New Roman" w:hAnsi="Times New Roman" w:cs="Times New Roman"/>
          <w:sz w:val="24"/>
          <w:szCs w:val="24"/>
        </w:rPr>
        <w:t xml:space="preserve"> Granzow</w:t>
      </w:r>
      <w:r w:rsidRPr="00B21D00">
        <w:rPr>
          <w:rFonts w:ascii="Times New Roman" w:hAnsi="Times New Roman" w:cs="Times New Roman"/>
          <w:sz w:val="24"/>
          <w:szCs w:val="24"/>
        </w:rPr>
        <w:t>, second by</w:t>
      </w:r>
      <w:r w:rsidR="00F4342F">
        <w:rPr>
          <w:rFonts w:ascii="Times New Roman" w:hAnsi="Times New Roman" w:cs="Times New Roman"/>
          <w:sz w:val="24"/>
          <w:szCs w:val="24"/>
        </w:rPr>
        <w:t xml:space="preserve"> Salasek</w:t>
      </w:r>
      <w:r w:rsidRPr="00B21D00">
        <w:rPr>
          <w:rFonts w:ascii="Times New Roman" w:hAnsi="Times New Roman" w:cs="Times New Roman"/>
          <w:sz w:val="24"/>
          <w:szCs w:val="24"/>
        </w:rPr>
        <w:t xml:space="preserve">, to </w:t>
      </w:r>
      <w:r w:rsidR="00F4342F">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5A6275" w:rsidRPr="00B21D00" w:rsidRDefault="005A6275" w:rsidP="005A6275">
      <w:pPr>
        <w:spacing w:after="120"/>
        <w:ind w:left="1440"/>
        <w:contextualSpacing/>
        <w:rPr>
          <w:rFonts w:ascii="Times New Roman" w:hAnsi="Times New Roman" w:cs="Times New Roman"/>
          <w:sz w:val="24"/>
          <w:szCs w:val="24"/>
        </w:rPr>
      </w:pPr>
    </w:p>
    <w:p w:rsidR="005A6275" w:rsidRPr="009961FA" w:rsidRDefault="005A6275" w:rsidP="005A6275">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F4342F">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5A6275" w:rsidRPr="005C2B7B" w:rsidRDefault="005A6275" w:rsidP="005A6275">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5A6275" w:rsidRPr="00B21D00" w:rsidRDefault="005A6275" w:rsidP="005A6275">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w:t>
      </w:r>
      <w:r w:rsidR="00F4342F">
        <w:rPr>
          <w:rFonts w:ascii="Times New Roman" w:hAnsi="Times New Roman" w:cs="Times New Roman"/>
          <w:sz w:val="24"/>
          <w:szCs w:val="24"/>
        </w:rPr>
        <w:t xml:space="preserve"> Roethler</w:t>
      </w:r>
      <w:r>
        <w:rPr>
          <w:rFonts w:ascii="Times New Roman" w:hAnsi="Times New Roman" w:cs="Times New Roman"/>
          <w:sz w:val="24"/>
          <w:szCs w:val="24"/>
        </w:rPr>
        <w:t>, second by</w:t>
      </w:r>
      <w:r w:rsidR="00F4342F">
        <w:rPr>
          <w:rFonts w:ascii="Times New Roman" w:hAnsi="Times New Roman" w:cs="Times New Roman"/>
          <w:sz w:val="24"/>
          <w:szCs w:val="24"/>
        </w:rPr>
        <w:t xml:space="preserve"> Jeske</w:t>
      </w:r>
      <w:r>
        <w:rPr>
          <w:rFonts w:ascii="Times New Roman" w:hAnsi="Times New Roman" w:cs="Times New Roman"/>
          <w:sz w:val="24"/>
          <w:szCs w:val="24"/>
        </w:rPr>
        <w:t xml:space="preserve">, to </w:t>
      </w:r>
      <w:r w:rsidR="00F4342F">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5A6275" w:rsidRPr="00B21D00" w:rsidRDefault="005A6275" w:rsidP="005A6275">
      <w:pPr>
        <w:spacing w:after="120"/>
        <w:ind w:left="1440"/>
        <w:contextualSpacing/>
        <w:rPr>
          <w:rFonts w:ascii="Times New Roman" w:hAnsi="Times New Roman" w:cs="Times New Roman"/>
          <w:sz w:val="24"/>
          <w:szCs w:val="24"/>
        </w:rPr>
      </w:pPr>
    </w:p>
    <w:p w:rsidR="005A6275" w:rsidRPr="00B21D00" w:rsidRDefault="005A6275" w:rsidP="005A6275">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F4342F">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5A6275" w:rsidRPr="008F1944" w:rsidRDefault="005A6275" w:rsidP="005A6275">
      <w:pPr>
        <w:spacing w:after="120"/>
        <w:ind w:left="1440"/>
        <w:contextualSpacing/>
        <w:rPr>
          <w:rFonts w:ascii="Times New Roman" w:hAnsi="Times New Roman" w:cs="Times New Roman"/>
        </w:rPr>
      </w:pPr>
    </w:p>
    <w:p w:rsidR="005A6275" w:rsidRDefault="005A6275" w:rsidP="005A6275">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5A6275" w:rsidRDefault="005A6275" w:rsidP="005A6275">
      <w:pPr>
        <w:spacing w:after="120" w:line="240" w:lineRule="auto"/>
        <w:ind w:left="720"/>
        <w:contextualSpacing/>
        <w:rPr>
          <w:rFonts w:ascii="Times New Roman" w:hAnsi="Times New Roman" w:cs="Times New Roman"/>
          <w:b/>
          <w:sz w:val="24"/>
          <w:szCs w:val="24"/>
        </w:rPr>
      </w:pPr>
      <w:r>
        <w:rPr>
          <w:rFonts w:ascii="Times New Roman" w:hAnsi="Times New Roman" w:cs="Times New Roman"/>
          <w:b/>
          <w:sz w:val="24"/>
          <w:szCs w:val="24"/>
        </w:rPr>
        <w:t>2.1-</w:t>
      </w:r>
      <w:r w:rsidRPr="00B87398">
        <w:rPr>
          <w:rFonts w:ascii="Times New Roman" w:hAnsi="Times New Roman" w:cs="Times New Roman"/>
          <w:sz w:val="24"/>
          <w:szCs w:val="24"/>
        </w:rPr>
        <w:t>Introduction</w:t>
      </w:r>
      <w:r w:rsidR="00F4342F">
        <w:rPr>
          <w:rFonts w:ascii="Times New Roman" w:hAnsi="Times New Roman" w:cs="Times New Roman"/>
          <w:sz w:val="24"/>
          <w:szCs w:val="24"/>
        </w:rPr>
        <w:t>s</w:t>
      </w:r>
      <w:r w:rsidRPr="00B87398">
        <w:rPr>
          <w:rFonts w:ascii="Times New Roman" w:hAnsi="Times New Roman" w:cs="Times New Roman"/>
          <w:sz w:val="24"/>
          <w:szCs w:val="24"/>
        </w:rPr>
        <w:t>-</w:t>
      </w:r>
      <w:r w:rsidR="00F4342F">
        <w:rPr>
          <w:rFonts w:ascii="Times New Roman" w:hAnsi="Times New Roman" w:cs="Times New Roman"/>
          <w:sz w:val="24"/>
          <w:szCs w:val="24"/>
        </w:rPr>
        <w:t>All members present made introductions including new member</w:t>
      </w:r>
      <w:r w:rsidR="00F4342F" w:rsidRPr="00B87398">
        <w:rPr>
          <w:rFonts w:ascii="Times New Roman" w:hAnsi="Times New Roman" w:cs="Times New Roman"/>
          <w:sz w:val="24"/>
          <w:szCs w:val="24"/>
        </w:rPr>
        <w:t xml:space="preserve"> </w:t>
      </w:r>
      <w:r w:rsidRPr="00B87398">
        <w:rPr>
          <w:rFonts w:ascii="Times New Roman" w:hAnsi="Times New Roman" w:cs="Times New Roman"/>
          <w:sz w:val="24"/>
          <w:szCs w:val="24"/>
        </w:rPr>
        <w:t>Jason Roudabush</w:t>
      </w:r>
      <w:r w:rsidR="001905DF">
        <w:rPr>
          <w:rFonts w:ascii="Times New Roman" w:hAnsi="Times New Roman" w:cs="Times New Roman"/>
          <w:sz w:val="24"/>
          <w:szCs w:val="24"/>
        </w:rPr>
        <w:t>, as</w:t>
      </w:r>
      <w:r w:rsidR="00B73584">
        <w:rPr>
          <w:rFonts w:ascii="Times New Roman" w:hAnsi="Times New Roman" w:cs="Times New Roman"/>
          <w:sz w:val="24"/>
          <w:szCs w:val="24"/>
        </w:rPr>
        <w:t xml:space="preserve"> well as </w:t>
      </w:r>
      <w:r w:rsidR="00F4342F">
        <w:rPr>
          <w:rFonts w:ascii="Times New Roman" w:hAnsi="Times New Roman" w:cs="Times New Roman"/>
          <w:sz w:val="24"/>
          <w:szCs w:val="24"/>
        </w:rPr>
        <w:t>Janet Stegmann, Kathleen Geiken and Angela De La Riva</w:t>
      </w:r>
    </w:p>
    <w:p w:rsidR="005A6275" w:rsidRDefault="005A6275" w:rsidP="005A6275">
      <w:pPr>
        <w:spacing w:after="120" w:line="240" w:lineRule="auto"/>
        <w:ind w:left="720"/>
        <w:contextualSpacing/>
        <w:rPr>
          <w:rFonts w:ascii="Times New Roman" w:hAnsi="Times New Roman" w:cs="Times New Roman"/>
          <w:b/>
          <w:sz w:val="24"/>
          <w:szCs w:val="24"/>
        </w:rPr>
      </w:pPr>
    </w:p>
    <w:p w:rsidR="005A6275" w:rsidRPr="00FC2099" w:rsidRDefault="005A6275" w:rsidP="005A6275">
      <w:pPr>
        <w:spacing w:after="120" w:line="240" w:lineRule="auto"/>
        <w:ind w:left="720" w:hanging="720"/>
        <w:contextualSpacing/>
        <w:rPr>
          <w:rFonts w:ascii="Times New Roman" w:eastAsia="Times New Roman" w:hAnsi="Times New Roman" w:cs="Times New Roman"/>
          <w:sz w:val="24"/>
          <w:szCs w:val="24"/>
        </w:rPr>
      </w:pPr>
      <w:r>
        <w:rPr>
          <w:rFonts w:ascii="Times New Roman" w:hAnsi="Times New Roman" w:cs="Times New Roman"/>
          <w:b/>
          <w:sz w:val="24"/>
          <w:szCs w:val="24"/>
        </w:rPr>
        <w:t>3.0</w:t>
      </w:r>
      <w:r>
        <w:rPr>
          <w:rFonts w:ascii="Times New Roman" w:hAnsi="Times New Roman" w:cs="Times New Roman"/>
          <w:b/>
          <w:sz w:val="24"/>
          <w:szCs w:val="24"/>
        </w:rPr>
        <w:tab/>
      </w:r>
      <w:r w:rsidRPr="00587D9B">
        <w:rPr>
          <w:rFonts w:ascii="Times New Roman" w:eastAsia="Times New Roman" w:hAnsi="Times New Roman" w:cs="Times New Roman"/>
          <w:b/>
          <w:sz w:val="24"/>
          <w:szCs w:val="24"/>
        </w:rPr>
        <w:t>Election of Officer</w:t>
      </w:r>
      <w:r>
        <w:rPr>
          <w:rFonts w:ascii="Times New Roman" w:eastAsia="Times New Roman" w:hAnsi="Times New Roman" w:cs="Times New Roman"/>
          <w:b/>
          <w:sz w:val="24"/>
          <w:szCs w:val="24"/>
        </w:rPr>
        <w:t>(s)-</w:t>
      </w:r>
      <w:r w:rsidRPr="00FC2099">
        <w:rPr>
          <w:rFonts w:ascii="Times New Roman" w:eastAsia="Times New Roman" w:hAnsi="Times New Roman" w:cs="Times New Roman"/>
          <w:sz w:val="24"/>
          <w:szCs w:val="24"/>
        </w:rPr>
        <w:t>Appoint new CEO Chair to fulfill the unexpired term of CEO</w:t>
      </w:r>
      <w:r>
        <w:rPr>
          <w:rFonts w:ascii="Times New Roman" w:eastAsia="Times New Roman" w:hAnsi="Times New Roman" w:cs="Times New Roman"/>
          <w:sz w:val="24"/>
          <w:szCs w:val="24"/>
        </w:rPr>
        <w:t xml:space="preserve"> Chair Diana Dawley and possible</w:t>
      </w:r>
      <w:r w:rsidRPr="00FC20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election of a</w:t>
      </w:r>
      <w:r w:rsidRPr="00FC2099">
        <w:rPr>
          <w:rFonts w:ascii="Times New Roman" w:eastAsia="Times New Roman" w:hAnsi="Times New Roman" w:cs="Times New Roman"/>
          <w:sz w:val="24"/>
          <w:szCs w:val="24"/>
        </w:rPr>
        <w:t xml:space="preserve"> new CEO Vice Chair.</w:t>
      </w:r>
    </w:p>
    <w:p w:rsidR="005A6275" w:rsidRPr="00587D9B" w:rsidRDefault="005A6275" w:rsidP="005A6275">
      <w:pPr>
        <w:spacing w:after="120" w:line="240" w:lineRule="auto"/>
        <w:contextualSpacing/>
        <w:rPr>
          <w:rFonts w:ascii="Times New Roman" w:eastAsia="Times New Roman" w:hAnsi="Times New Roman" w:cs="Times New Roman"/>
          <w:sz w:val="24"/>
          <w:szCs w:val="24"/>
        </w:rPr>
      </w:pPr>
    </w:p>
    <w:p w:rsidR="00F4342F" w:rsidRDefault="00F4342F" w:rsidP="005A6275">
      <w:pPr>
        <w:spacing w:after="120" w:line="240" w:lineRule="auto"/>
        <w:ind w:left="720"/>
        <w:contextualSpacing/>
        <w:rPr>
          <w:rFonts w:ascii="Times New Roman" w:eastAsia="Times New Roman" w:hAnsi="Times New Roman" w:cs="Times New Roman"/>
          <w:sz w:val="24"/>
          <w:szCs w:val="24"/>
        </w:rPr>
      </w:pPr>
    </w:p>
    <w:p w:rsidR="00F4342F" w:rsidRDefault="00F4342F" w:rsidP="005A6275">
      <w:pPr>
        <w:spacing w:after="120" w:line="240" w:lineRule="auto"/>
        <w:ind w:left="720"/>
        <w:contextualSpacing/>
        <w:rPr>
          <w:rFonts w:ascii="Times New Roman" w:eastAsia="Times New Roman" w:hAnsi="Times New Roman" w:cs="Times New Roman"/>
          <w:sz w:val="24"/>
          <w:szCs w:val="24"/>
        </w:rPr>
      </w:pPr>
    </w:p>
    <w:p w:rsidR="00F4342F" w:rsidRDefault="00F4342F" w:rsidP="005A6275">
      <w:pPr>
        <w:spacing w:after="120" w:line="240" w:lineRule="auto"/>
        <w:ind w:left="720"/>
        <w:contextualSpacing/>
        <w:rPr>
          <w:rFonts w:ascii="Times New Roman" w:eastAsia="Times New Roman" w:hAnsi="Times New Roman" w:cs="Times New Roman"/>
          <w:sz w:val="24"/>
          <w:szCs w:val="24"/>
        </w:rPr>
      </w:pPr>
    </w:p>
    <w:p w:rsidR="005A6275" w:rsidRPr="00587D9B" w:rsidRDefault="005A6275" w:rsidP="005A6275">
      <w:pPr>
        <w:spacing w:after="120" w:line="240" w:lineRule="auto"/>
        <w:ind w:left="720"/>
        <w:contextualSpacing/>
        <w:rPr>
          <w:rFonts w:ascii="Times New Roman" w:eastAsia="Times New Roman" w:hAnsi="Times New Roman" w:cs="Times New Roman"/>
          <w:sz w:val="24"/>
          <w:szCs w:val="24"/>
        </w:rPr>
      </w:pPr>
      <w:r w:rsidRPr="00587D9B">
        <w:rPr>
          <w:rFonts w:ascii="Times New Roman" w:eastAsia="Times New Roman" w:hAnsi="Times New Roman" w:cs="Times New Roman"/>
          <w:sz w:val="24"/>
          <w:szCs w:val="24"/>
        </w:rPr>
        <w:t>CEO Action:</w:t>
      </w:r>
    </w:p>
    <w:p w:rsidR="005A6275" w:rsidRPr="00587D9B" w:rsidRDefault="005A6275" w:rsidP="005A6275">
      <w:pPr>
        <w:spacing w:after="120" w:line="240" w:lineRule="auto"/>
        <w:ind w:left="1440"/>
        <w:contextualSpacing/>
        <w:rPr>
          <w:rFonts w:ascii="Times New Roman" w:eastAsia="Times New Roman" w:hAnsi="Times New Roman" w:cs="Times New Roman"/>
          <w:sz w:val="24"/>
          <w:szCs w:val="24"/>
        </w:rPr>
      </w:pPr>
      <w:r w:rsidRPr="00587D9B">
        <w:rPr>
          <w:rFonts w:ascii="Times New Roman" w:eastAsia="Times New Roman" w:hAnsi="Times New Roman" w:cs="Times New Roman"/>
          <w:sz w:val="24"/>
          <w:szCs w:val="24"/>
        </w:rPr>
        <w:tab/>
      </w:r>
    </w:p>
    <w:p w:rsidR="005A6275" w:rsidRPr="00587D9B" w:rsidRDefault="005A6275" w:rsidP="005A6275">
      <w:pPr>
        <w:spacing w:after="120" w:line="240" w:lineRule="auto"/>
        <w:ind w:left="720"/>
        <w:contextualSpacing/>
        <w:rPr>
          <w:rFonts w:ascii="Times New Roman" w:eastAsia="Times New Roman" w:hAnsi="Times New Roman" w:cs="Times New Roman"/>
          <w:sz w:val="24"/>
          <w:szCs w:val="24"/>
        </w:rPr>
      </w:pPr>
      <w:r w:rsidRPr="00587D9B">
        <w:rPr>
          <w:rFonts w:ascii="Times New Roman" w:eastAsia="Times New Roman" w:hAnsi="Times New Roman" w:cs="Times New Roman"/>
          <w:sz w:val="24"/>
          <w:szCs w:val="24"/>
        </w:rPr>
        <w:t>Motion by</w:t>
      </w:r>
      <w:r w:rsidR="00F4342F">
        <w:rPr>
          <w:rFonts w:ascii="Times New Roman" w:eastAsia="Times New Roman" w:hAnsi="Times New Roman" w:cs="Times New Roman"/>
          <w:sz w:val="24"/>
          <w:szCs w:val="24"/>
        </w:rPr>
        <w:t xml:space="preserve"> Granzow</w:t>
      </w:r>
      <w:r w:rsidRPr="00587D9B">
        <w:rPr>
          <w:rFonts w:ascii="Times New Roman" w:eastAsia="Times New Roman" w:hAnsi="Times New Roman" w:cs="Times New Roman"/>
          <w:sz w:val="24"/>
          <w:szCs w:val="24"/>
        </w:rPr>
        <w:t>, second by</w:t>
      </w:r>
      <w:r w:rsidR="00F4342F">
        <w:rPr>
          <w:rFonts w:ascii="Times New Roman" w:eastAsia="Times New Roman" w:hAnsi="Times New Roman" w:cs="Times New Roman"/>
          <w:sz w:val="24"/>
          <w:szCs w:val="24"/>
        </w:rPr>
        <w:t xml:space="preserve"> Salasek</w:t>
      </w:r>
      <w:r w:rsidRPr="00587D9B">
        <w:rPr>
          <w:rFonts w:ascii="Times New Roman" w:eastAsia="Times New Roman" w:hAnsi="Times New Roman" w:cs="Times New Roman"/>
          <w:sz w:val="24"/>
          <w:szCs w:val="24"/>
        </w:rPr>
        <w:t xml:space="preserve">, to appoint </w:t>
      </w:r>
      <w:r w:rsidR="00F4342F">
        <w:rPr>
          <w:rFonts w:ascii="Times New Roman" w:eastAsia="Times New Roman" w:hAnsi="Times New Roman" w:cs="Times New Roman"/>
          <w:sz w:val="24"/>
          <w:szCs w:val="24"/>
        </w:rPr>
        <w:t xml:space="preserve">Jason Roudabush </w:t>
      </w:r>
      <w:r w:rsidRPr="00587D9B">
        <w:rPr>
          <w:rFonts w:ascii="Times New Roman" w:eastAsia="Times New Roman" w:hAnsi="Times New Roman" w:cs="Times New Roman"/>
          <w:sz w:val="24"/>
          <w:szCs w:val="24"/>
        </w:rPr>
        <w:t xml:space="preserve">as CEO Chair </w:t>
      </w:r>
      <w:r>
        <w:rPr>
          <w:rFonts w:ascii="Times New Roman" w:eastAsia="Times New Roman" w:hAnsi="Times New Roman" w:cs="Times New Roman"/>
          <w:sz w:val="24"/>
          <w:szCs w:val="24"/>
        </w:rPr>
        <w:t>to fulfill the unexpired term of CEO Chair Diana Dawley.</w:t>
      </w:r>
    </w:p>
    <w:p w:rsidR="005A6275" w:rsidRPr="00587D9B" w:rsidRDefault="005A6275" w:rsidP="005A6275">
      <w:pPr>
        <w:spacing w:after="120" w:line="240" w:lineRule="auto"/>
        <w:ind w:left="1440"/>
        <w:contextualSpacing/>
        <w:rPr>
          <w:rFonts w:ascii="Times New Roman" w:eastAsia="Times New Roman" w:hAnsi="Times New Roman" w:cs="Times New Roman"/>
          <w:sz w:val="24"/>
          <w:szCs w:val="24"/>
        </w:rPr>
      </w:pPr>
    </w:p>
    <w:p w:rsidR="005A6275" w:rsidRDefault="005A6275" w:rsidP="005A6275">
      <w:pPr>
        <w:spacing w:after="120"/>
        <w:ind w:left="1440"/>
        <w:contextualSpacing/>
        <w:rPr>
          <w:rFonts w:ascii="Times New Roman" w:eastAsia="Times New Roman" w:hAnsi="Times New Roman" w:cs="Times New Roman"/>
          <w:sz w:val="24"/>
          <w:szCs w:val="24"/>
        </w:rPr>
      </w:pPr>
      <w:r w:rsidRPr="00587D9B">
        <w:rPr>
          <w:rFonts w:ascii="Times New Roman" w:eastAsia="Times New Roman" w:hAnsi="Times New Roman" w:cs="Times New Roman"/>
          <w:sz w:val="24"/>
          <w:szCs w:val="24"/>
        </w:rPr>
        <w:tab/>
        <w:t>Roll Call Vote: Ayes__</w:t>
      </w:r>
      <w:r w:rsidR="00F4342F">
        <w:rPr>
          <w:rFonts w:ascii="Times New Roman" w:eastAsia="Times New Roman" w:hAnsi="Times New Roman" w:cs="Times New Roman"/>
          <w:sz w:val="24"/>
          <w:szCs w:val="24"/>
        </w:rPr>
        <w:t>X</w:t>
      </w:r>
      <w:r w:rsidRPr="00587D9B">
        <w:rPr>
          <w:rFonts w:ascii="Times New Roman" w:eastAsia="Times New Roman" w:hAnsi="Times New Roman" w:cs="Times New Roman"/>
          <w:sz w:val="24"/>
          <w:szCs w:val="24"/>
        </w:rPr>
        <w:t>____</w:t>
      </w:r>
      <w:r w:rsidRPr="00587D9B">
        <w:rPr>
          <w:rFonts w:ascii="Times New Roman" w:eastAsia="Times New Roman" w:hAnsi="Times New Roman" w:cs="Times New Roman"/>
          <w:sz w:val="24"/>
          <w:szCs w:val="24"/>
        </w:rPr>
        <w:tab/>
        <w:t>Nays______</w:t>
      </w:r>
    </w:p>
    <w:p w:rsidR="005A6275" w:rsidRDefault="005A6275" w:rsidP="005A6275">
      <w:pPr>
        <w:spacing w:after="120"/>
        <w:ind w:left="1440"/>
        <w:contextualSpacing/>
        <w:rPr>
          <w:rFonts w:ascii="Times New Roman" w:eastAsia="Times New Roman" w:hAnsi="Times New Roman" w:cs="Times New Roman"/>
          <w:sz w:val="24"/>
          <w:szCs w:val="24"/>
        </w:rPr>
      </w:pPr>
    </w:p>
    <w:p w:rsidR="005A6275" w:rsidRPr="00791732" w:rsidRDefault="005A6275" w:rsidP="005A6275">
      <w:pPr>
        <w:spacing w:after="120" w:line="240" w:lineRule="auto"/>
        <w:ind w:left="720"/>
        <w:contextualSpacing/>
        <w:rPr>
          <w:rFonts w:ascii="Times New Roman" w:eastAsia="Times New Roman" w:hAnsi="Times New Roman" w:cs="Times New Roman"/>
          <w:strike/>
          <w:sz w:val="24"/>
          <w:szCs w:val="24"/>
        </w:rPr>
      </w:pPr>
      <w:r w:rsidRPr="00791732">
        <w:rPr>
          <w:rFonts w:ascii="Times New Roman" w:eastAsia="Times New Roman" w:hAnsi="Times New Roman" w:cs="Times New Roman"/>
          <w:strike/>
          <w:sz w:val="24"/>
          <w:szCs w:val="24"/>
        </w:rPr>
        <w:t>CEO Action:</w:t>
      </w:r>
    </w:p>
    <w:p w:rsidR="005A6275" w:rsidRPr="00791732" w:rsidRDefault="005A6275" w:rsidP="005A6275">
      <w:pPr>
        <w:spacing w:after="120" w:line="240" w:lineRule="auto"/>
        <w:ind w:left="720"/>
        <w:contextualSpacing/>
        <w:rPr>
          <w:rFonts w:ascii="Times New Roman" w:eastAsia="Times New Roman" w:hAnsi="Times New Roman" w:cs="Times New Roman"/>
          <w:strike/>
          <w:sz w:val="24"/>
          <w:szCs w:val="24"/>
        </w:rPr>
      </w:pPr>
    </w:p>
    <w:p w:rsidR="005A6275" w:rsidRPr="00791732" w:rsidRDefault="005A6275" w:rsidP="005A6275">
      <w:pPr>
        <w:spacing w:after="120" w:line="240" w:lineRule="auto"/>
        <w:ind w:left="720"/>
        <w:contextualSpacing/>
        <w:rPr>
          <w:rFonts w:ascii="Times New Roman" w:eastAsia="Times New Roman" w:hAnsi="Times New Roman" w:cs="Times New Roman"/>
          <w:strike/>
          <w:sz w:val="24"/>
          <w:szCs w:val="24"/>
        </w:rPr>
      </w:pPr>
      <w:r w:rsidRPr="00791732">
        <w:rPr>
          <w:rFonts w:ascii="Times New Roman" w:eastAsia="Times New Roman" w:hAnsi="Times New Roman" w:cs="Times New Roman"/>
          <w:strike/>
          <w:sz w:val="24"/>
          <w:szCs w:val="24"/>
        </w:rPr>
        <w:t>Motion by________, second by__________, to appoint _________as CEO Vice Chair.</w:t>
      </w:r>
    </w:p>
    <w:p w:rsidR="005A6275" w:rsidRPr="00791732" w:rsidRDefault="005A6275" w:rsidP="005A6275">
      <w:pPr>
        <w:spacing w:after="120" w:line="240" w:lineRule="auto"/>
        <w:ind w:left="1440"/>
        <w:contextualSpacing/>
        <w:rPr>
          <w:rFonts w:ascii="Times New Roman" w:eastAsia="Times New Roman" w:hAnsi="Times New Roman" w:cs="Times New Roman"/>
          <w:strike/>
          <w:sz w:val="24"/>
          <w:szCs w:val="24"/>
        </w:rPr>
      </w:pPr>
    </w:p>
    <w:p w:rsidR="005A6275" w:rsidRPr="00791732" w:rsidRDefault="005A6275" w:rsidP="00F4342F">
      <w:pPr>
        <w:spacing w:after="120"/>
        <w:ind w:left="1440"/>
        <w:contextualSpacing/>
        <w:rPr>
          <w:rFonts w:ascii="Times New Roman" w:eastAsia="Times New Roman" w:hAnsi="Times New Roman" w:cs="Times New Roman"/>
          <w:strike/>
          <w:sz w:val="24"/>
          <w:szCs w:val="24"/>
        </w:rPr>
      </w:pPr>
      <w:r w:rsidRPr="00791732">
        <w:rPr>
          <w:rFonts w:ascii="Times New Roman" w:eastAsia="Times New Roman" w:hAnsi="Times New Roman" w:cs="Times New Roman"/>
          <w:strike/>
          <w:sz w:val="24"/>
          <w:szCs w:val="24"/>
        </w:rPr>
        <w:tab/>
        <w:t>Roll Call Vote: Ayes______</w:t>
      </w:r>
      <w:r w:rsidRPr="00791732">
        <w:rPr>
          <w:rFonts w:ascii="Times New Roman" w:eastAsia="Times New Roman" w:hAnsi="Times New Roman" w:cs="Times New Roman"/>
          <w:strike/>
          <w:sz w:val="24"/>
          <w:szCs w:val="24"/>
        </w:rPr>
        <w:tab/>
        <w:t>Nays______</w:t>
      </w:r>
    </w:p>
    <w:p w:rsidR="005A6275" w:rsidRPr="00791732" w:rsidRDefault="005A6275" w:rsidP="005A6275">
      <w:pPr>
        <w:spacing w:after="120" w:line="240" w:lineRule="auto"/>
        <w:ind w:left="720" w:hanging="720"/>
        <w:contextualSpacing/>
        <w:rPr>
          <w:rFonts w:ascii="Times New Roman" w:hAnsi="Times New Roman" w:cs="Times New Roman"/>
          <w:b/>
          <w:strike/>
          <w:sz w:val="24"/>
          <w:szCs w:val="24"/>
        </w:rPr>
      </w:pPr>
    </w:p>
    <w:p w:rsidR="005A6275" w:rsidRPr="00C6166B" w:rsidRDefault="005A6275" w:rsidP="005A6275">
      <w:pPr>
        <w:pStyle w:val="ListParagraph"/>
        <w:numPr>
          <w:ilvl w:val="0"/>
          <w:numId w:val="3"/>
        </w:numPr>
        <w:tabs>
          <w:tab w:val="left" w:pos="0"/>
        </w:tabs>
        <w:spacing w:after="120"/>
        <w:rPr>
          <w:rFonts w:ascii="Times New Roman" w:hAnsi="Times New Roman" w:cs="Times New Roman"/>
          <w:sz w:val="24"/>
          <w:szCs w:val="24"/>
        </w:rPr>
      </w:pPr>
      <w:r>
        <w:rPr>
          <w:rFonts w:ascii="Times New Roman" w:hAnsi="Times New Roman" w:cs="Times New Roman"/>
          <w:b/>
          <w:sz w:val="24"/>
          <w:szCs w:val="24"/>
        </w:rPr>
        <w:t xml:space="preserve">      </w:t>
      </w:r>
      <w:r w:rsidRPr="00C6166B">
        <w:rPr>
          <w:rFonts w:ascii="Times New Roman" w:hAnsi="Times New Roman" w:cs="Times New Roman"/>
          <w:b/>
          <w:sz w:val="24"/>
          <w:szCs w:val="24"/>
        </w:rPr>
        <w:t>Economic Development Updates-Marty Hardon</w:t>
      </w:r>
    </w:p>
    <w:p w:rsidR="008A51CA" w:rsidRDefault="005A6275" w:rsidP="008A51CA">
      <w:pPr>
        <w:pStyle w:val="ListParagraph"/>
        <w:numPr>
          <w:ilvl w:val="1"/>
          <w:numId w:val="3"/>
        </w:numPr>
        <w:tabs>
          <w:tab w:val="left" w:pos="0"/>
        </w:tabs>
        <w:spacing w:after="120"/>
        <w:rPr>
          <w:rFonts w:ascii="Times New Roman" w:hAnsi="Times New Roman" w:cs="Times New Roman"/>
          <w:sz w:val="24"/>
          <w:szCs w:val="24"/>
        </w:rPr>
      </w:pP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8A51CA">
        <w:rPr>
          <w:rFonts w:ascii="Times New Roman" w:hAnsi="Times New Roman" w:cs="Times New Roman"/>
          <w:sz w:val="24"/>
          <w:szCs w:val="24"/>
        </w:rPr>
        <w:t>–Marty Hardon</w:t>
      </w:r>
    </w:p>
    <w:p w:rsidR="005A6275" w:rsidRPr="00374EC0" w:rsidRDefault="008A51CA" w:rsidP="008A51CA">
      <w:pPr>
        <w:pStyle w:val="ListParagraph"/>
        <w:tabs>
          <w:tab w:val="left" w:pos="0"/>
        </w:tabs>
        <w:spacing w:after="120"/>
        <w:ind w:left="1080"/>
        <w:rPr>
          <w:rFonts w:ascii="Times New Roman" w:hAnsi="Times New Roman" w:cs="Times New Roman"/>
          <w:sz w:val="24"/>
          <w:szCs w:val="24"/>
        </w:rPr>
      </w:pPr>
      <w:r>
        <w:rPr>
          <w:rFonts w:ascii="Times New Roman" w:hAnsi="Times New Roman" w:cs="Times New Roman"/>
          <w:sz w:val="24"/>
          <w:szCs w:val="24"/>
        </w:rPr>
        <w:t>Tama Pack adding 2</w:t>
      </w:r>
      <w:r w:rsidRPr="008A51CA">
        <w:rPr>
          <w:rFonts w:ascii="Times New Roman" w:hAnsi="Times New Roman" w:cs="Times New Roman"/>
          <w:sz w:val="24"/>
          <w:szCs w:val="24"/>
          <w:vertAlign w:val="superscript"/>
        </w:rPr>
        <w:t>nd</w:t>
      </w:r>
      <w:r>
        <w:rPr>
          <w:rFonts w:ascii="Times New Roman" w:hAnsi="Times New Roman" w:cs="Times New Roman"/>
          <w:sz w:val="24"/>
          <w:szCs w:val="24"/>
        </w:rPr>
        <w:t xml:space="preserve"> Shift, Rendering Company is adding jobs</w:t>
      </w:r>
    </w:p>
    <w:p w:rsidR="005A6275" w:rsidRDefault="005A6275" w:rsidP="005A6275">
      <w:pPr>
        <w:pStyle w:val="ListParagraph"/>
        <w:spacing w:before="100" w:beforeAutospacing="1" w:after="100" w:afterAutospacing="1" w:line="240" w:lineRule="auto"/>
        <w:rPr>
          <w:rFonts w:ascii="Times New Roman" w:hAnsi="Times New Roman" w:cs="Times New Roman"/>
          <w:sz w:val="24"/>
          <w:szCs w:val="24"/>
        </w:rPr>
      </w:pPr>
    </w:p>
    <w:p w:rsidR="005A6275" w:rsidRDefault="005A6275" w:rsidP="008A51CA">
      <w:pPr>
        <w:pStyle w:val="ListParagraph"/>
        <w:numPr>
          <w:ilvl w:val="1"/>
          <w:numId w:val="3"/>
        </w:numPr>
        <w:spacing w:before="100" w:beforeAutospacing="1" w:after="100" w:afterAutospacing="1" w:line="240" w:lineRule="auto"/>
        <w:rPr>
          <w:rFonts w:ascii="Times New Roman" w:hAnsi="Times New Roman" w:cs="Times New Roman"/>
          <w:sz w:val="24"/>
          <w:szCs w:val="24"/>
        </w:rPr>
      </w:pPr>
      <w:r w:rsidRPr="00374EC0">
        <w:rPr>
          <w:rFonts w:ascii="Times New Roman" w:hAnsi="Times New Roman" w:cs="Times New Roman"/>
          <w:sz w:val="24"/>
          <w:szCs w:val="24"/>
        </w:rPr>
        <w:t xml:space="preserve">Poweshiek County Update </w:t>
      </w:r>
      <w:r w:rsidR="008A51CA">
        <w:rPr>
          <w:rFonts w:ascii="Times New Roman" w:hAnsi="Times New Roman" w:cs="Times New Roman"/>
          <w:sz w:val="24"/>
          <w:szCs w:val="24"/>
        </w:rPr>
        <w:t>–Jason Roudabush</w:t>
      </w:r>
    </w:p>
    <w:p w:rsidR="008A51CA" w:rsidRPr="00374EC0" w:rsidRDefault="008A51CA" w:rsidP="008A51CA">
      <w:pPr>
        <w:pStyle w:val="ListParagraph"/>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Update on Wind Turbine projects</w:t>
      </w:r>
    </w:p>
    <w:p w:rsidR="005A6275" w:rsidRDefault="005A6275" w:rsidP="005A6275">
      <w:pPr>
        <w:pStyle w:val="ListParagraph"/>
        <w:spacing w:before="100" w:beforeAutospacing="1" w:after="100" w:afterAutospacing="1" w:line="240" w:lineRule="auto"/>
        <w:rPr>
          <w:rFonts w:ascii="Times New Roman" w:hAnsi="Times New Roman" w:cs="Times New Roman"/>
          <w:sz w:val="24"/>
          <w:szCs w:val="24"/>
        </w:rPr>
      </w:pPr>
    </w:p>
    <w:p w:rsidR="005A6275" w:rsidRDefault="005A6275" w:rsidP="008A51CA">
      <w:pPr>
        <w:pStyle w:val="ListParagraph"/>
        <w:numPr>
          <w:ilvl w:val="1"/>
          <w:numId w:val="3"/>
        </w:numPr>
        <w:spacing w:before="100" w:beforeAutospacing="1" w:after="100" w:afterAutospacing="1" w:line="240" w:lineRule="auto"/>
        <w:rPr>
          <w:rFonts w:ascii="Times New Roman" w:hAnsi="Times New Roman" w:cs="Times New Roman"/>
          <w:sz w:val="24"/>
          <w:szCs w:val="24"/>
        </w:rPr>
      </w:pPr>
      <w:r w:rsidRPr="00374EC0">
        <w:rPr>
          <w:rFonts w:ascii="Times New Roman" w:hAnsi="Times New Roman" w:cs="Times New Roman"/>
          <w:sz w:val="24"/>
          <w:szCs w:val="24"/>
        </w:rPr>
        <w:t xml:space="preserve">Marshall County Update </w:t>
      </w:r>
      <w:r w:rsidR="008A51CA">
        <w:rPr>
          <w:rFonts w:ascii="Times New Roman" w:hAnsi="Times New Roman" w:cs="Times New Roman"/>
          <w:sz w:val="24"/>
          <w:szCs w:val="24"/>
        </w:rPr>
        <w:t>–Lynn Olberding</w:t>
      </w:r>
    </w:p>
    <w:p w:rsidR="008A51CA" w:rsidRPr="00374EC0" w:rsidRDefault="008A51CA" w:rsidP="008A51CA">
      <w:pPr>
        <w:pStyle w:val="ListParagraph"/>
        <w:spacing w:before="100" w:beforeAutospacing="1"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Disaster Loan Fund-17 loca</w:t>
      </w:r>
      <w:r w:rsidR="003149B8">
        <w:rPr>
          <w:rFonts w:ascii="Times New Roman" w:hAnsi="Times New Roman" w:cs="Times New Roman"/>
          <w:sz w:val="24"/>
          <w:szCs w:val="24"/>
        </w:rPr>
        <w:t xml:space="preserve">l businesses, RACOM application offering incentives, </w:t>
      </w:r>
      <w:r w:rsidR="00791732">
        <w:rPr>
          <w:rFonts w:ascii="Times New Roman" w:hAnsi="Times New Roman" w:cs="Times New Roman"/>
          <w:sz w:val="24"/>
          <w:szCs w:val="24"/>
        </w:rPr>
        <w:t>IN d</w:t>
      </w:r>
      <w:r w:rsidR="003149B8">
        <w:rPr>
          <w:rFonts w:ascii="Times New Roman" w:hAnsi="Times New Roman" w:cs="Times New Roman"/>
          <w:sz w:val="24"/>
          <w:szCs w:val="24"/>
        </w:rPr>
        <w:t>ialog with Lennox</w:t>
      </w:r>
      <w:r w:rsidR="00791732">
        <w:rPr>
          <w:rFonts w:ascii="Times New Roman" w:hAnsi="Times New Roman" w:cs="Times New Roman"/>
          <w:sz w:val="24"/>
          <w:szCs w:val="24"/>
        </w:rPr>
        <w:t xml:space="preserve"> Co.</w:t>
      </w:r>
      <w:r w:rsidR="003149B8">
        <w:rPr>
          <w:rFonts w:ascii="Times New Roman" w:hAnsi="Times New Roman" w:cs="Times New Roman"/>
          <w:sz w:val="24"/>
          <w:szCs w:val="24"/>
        </w:rPr>
        <w:t xml:space="preserve"> in adding 200 new jobs in manufacturing</w:t>
      </w:r>
    </w:p>
    <w:p w:rsidR="005A6275" w:rsidRDefault="005A6275" w:rsidP="005A6275">
      <w:pPr>
        <w:pStyle w:val="ListParagraph"/>
        <w:spacing w:before="100" w:beforeAutospacing="1" w:after="100" w:afterAutospacing="1" w:line="240" w:lineRule="auto"/>
        <w:rPr>
          <w:rFonts w:ascii="Times New Roman" w:hAnsi="Times New Roman" w:cs="Times New Roman"/>
          <w:sz w:val="24"/>
          <w:szCs w:val="24"/>
        </w:rPr>
      </w:pPr>
    </w:p>
    <w:p w:rsidR="005A6275" w:rsidRDefault="005A6275" w:rsidP="003149B8">
      <w:pPr>
        <w:pStyle w:val="ListParagraph"/>
        <w:numPr>
          <w:ilvl w:val="1"/>
          <w:numId w:val="3"/>
        </w:numPr>
        <w:spacing w:before="100" w:beforeAutospacing="1" w:after="100" w:afterAutospacing="1" w:line="240" w:lineRule="auto"/>
        <w:rPr>
          <w:rFonts w:ascii="Times New Roman" w:hAnsi="Times New Roman" w:cs="Times New Roman"/>
          <w:sz w:val="24"/>
          <w:szCs w:val="24"/>
        </w:rPr>
      </w:pPr>
      <w:r w:rsidRPr="00374EC0">
        <w:rPr>
          <w:rFonts w:ascii="Times New Roman" w:hAnsi="Times New Roman" w:cs="Times New Roman"/>
          <w:sz w:val="24"/>
          <w:szCs w:val="24"/>
        </w:rPr>
        <w:t>Hardin County Update</w:t>
      </w:r>
      <w:r>
        <w:rPr>
          <w:rFonts w:ascii="Times New Roman" w:hAnsi="Times New Roman" w:cs="Times New Roman"/>
          <w:b/>
          <w:sz w:val="24"/>
          <w:szCs w:val="24"/>
        </w:rPr>
        <w:t>-</w:t>
      </w:r>
      <w:r w:rsidR="003149B8">
        <w:rPr>
          <w:rFonts w:ascii="Times New Roman" w:hAnsi="Times New Roman" w:cs="Times New Roman"/>
          <w:b/>
          <w:sz w:val="24"/>
          <w:szCs w:val="24"/>
        </w:rPr>
        <w:t xml:space="preserve"> </w:t>
      </w:r>
      <w:r w:rsidR="003149B8" w:rsidRPr="003149B8">
        <w:rPr>
          <w:rFonts w:ascii="Times New Roman" w:hAnsi="Times New Roman" w:cs="Times New Roman"/>
          <w:sz w:val="24"/>
          <w:szCs w:val="24"/>
        </w:rPr>
        <w:t>Angela De La Riva</w:t>
      </w:r>
    </w:p>
    <w:p w:rsidR="003149B8" w:rsidRPr="0098646B" w:rsidRDefault="00791732" w:rsidP="003149B8">
      <w:pPr>
        <w:pStyle w:val="ListParagraph"/>
        <w:spacing w:before="100" w:beforeAutospacing="1" w:after="100" w:afterAutospacing="1" w:line="240" w:lineRule="auto"/>
        <w:ind w:left="1080"/>
        <w:rPr>
          <w:rFonts w:ascii="Times New Roman" w:hAnsi="Times New Roman" w:cs="Times New Roman"/>
          <w:b/>
          <w:sz w:val="24"/>
          <w:szCs w:val="24"/>
        </w:rPr>
      </w:pPr>
      <w:r>
        <w:rPr>
          <w:rFonts w:ascii="Times New Roman" w:hAnsi="Times New Roman" w:cs="Times New Roman"/>
          <w:sz w:val="24"/>
          <w:szCs w:val="24"/>
        </w:rPr>
        <w:t>Ackley-</w:t>
      </w:r>
      <w:r w:rsidR="003149B8">
        <w:rPr>
          <w:rFonts w:ascii="Times New Roman" w:hAnsi="Times New Roman" w:cs="Times New Roman"/>
          <w:sz w:val="24"/>
          <w:szCs w:val="24"/>
        </w:rPr>
        <w:t>1 new business, 2 business expansions in the works, CDBG Grant-Iowa Falls-Homebased Iowa</w:t>
      </w:r>
    </w:p>
    <w:p w:rsidR="005A6275" w:rsidRDefault="005A6275" w:rsidP="005A6275">
      <w:pPr>
        <w:pStyle w:val="ListParagraph"/>
        <w:tabs>
          <w:tab w:val="left" w:pos="0"/>
        </w:tabs>
        <w:spacing w:after="120"/>
        <w:rPr>
          <w:rFonts w:ascii="Times New Roman" w:hAnsi="Times New Roman" w:cs="Times New Roman"/>
          <w:b/>
          <w:sz w:val="24"/>
          <w:szCs w:val="24"/>
        </w:rPr>
      </w:pPr>
    </w:p>
    <w:p w:rsidR="005A6275" w:rsidRDefault="005A6275" w:rsidP="005A6275">
      <w:pPr>
        <w:pStyle w:val="ListParagraph"/>
        <w:numPr>
          <w:ilvl w:val="0"/>
          <w:numId w:val="3"/>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3149B8" w:rsidRPr="00E257B7" w:rsidRDefault="003149B8" w:rsidP="003149B8">
      <w:pPr>
        <w:pStyle w:val="ListParagraph"/>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Neysa Hartzler-</w:t>
      </w:r>
      <w:r w:rsidRPr="003149B8">
        <w:rPr>
          <w:rFonts w:ascii="Times New Roman" w:hAnsi="Times New Roman" w:cs="Times New Roman"/>
          <w:sz w:val="24"/>
          <w:szCs w:val="24"/>
        </w:rPr>
        <w:t xml:space="preserve">Commented on Arturo’s greatest concern </w:t>
      </w:r>
      <w:r>
        <w:rPr>
          <w:rFonts w:ascii="Times New Roman" w:hAnsi="Times New Roman" w:cs="Times New Roman"/>
          <w:sz w:val="24"/>
          <w:szCs w:val="24"/>
        </w:rPr>
        <w:t>which</w:t>
      </w:r>
      <w:r w:rsidRPr="003149B8">
        <w:rPr>
          <w:rFonts w:ascii="Times New Roman" w:hAnsi="Times New Roman" w:cs="Times New Roman"/>
          <w:sz w:val="24"/>
          <w:szCs w:val="24"/>
        </w:rPr>
        <w:t xml:space="preserve"> involves getting a new location for Iowa Workforce Development</w:t>
      </w:r>
      <w:r>
        <w:rPr>
          <w:rFonts w:ascii="Times New Roman" w:hAnsi="Times New Roman" w:cs="Times New Roman"/>
          <w:sz w:val="24"/>
          <w:szCs w:val="24"/>
        </w:rPr>
        <w:t xml:space="preserve"> staff</w:t>
      </w:r>
      <w:r w:rsidRPr="003149B8">
        <w:rPr>
          <w:rFonts w:ascii="Times New Roman" w:hAnsi="Times New Roman" w:cs="Times New Roman"/>
          <w:sz w:val="24"/>
          <w:szCs w:val="24"/>
        </w:rPr>
        <w:t xml:space="preserve"> as they will need to be out of the current building by April</w:t>
      </w:r>
      <w:r>
        <w:rPr>
          <w:rFonts w:ascii="Times New Roman" w:hAnsi="Times New Roman" w:cs="Times New Roman"/>
          <w:sz w:val="24"/>
          <w:szCs w:val="24"/>
        </w:rPr>
        <w:t xml:space="preserve"> </w:t>
      </w:r>
      <w:r w:rsidR="00791732">
        <w:rPr>
          <w:rFonts w:ascii="Times New Roman" w:hAnsi="Times New Roman" w:cs="Times New Roman"/>
          <w:sz w:val="24"/>
          <w:szCs w:val="24"/>
        </w:rPr>
        <w:t>1</w:t>
      </w:r>
      <w:r w:rsidR="00791732" w:rsidRPr="00791732">
        <w:rPr>
          <w:rFonts w:ascii="Times New Roman" w:hAnsi="Times New Roman" w:cs="Times New Roman"/>
          <w:sz w:val="24"/>
          <w:szCs w:val="24"/>
          <w:vertAlign w:val="superscript"/>
        </w:rPr>
        <w:t>st</w:t>
      </w:r>
      <w:r w:rsidR="00791732">
        <w:rPr>
          <w:rFonts w:ascii="Times New Roman" w:hAnsi="Times New Roman" w:cs="Times New Roman"/>
          <w:sz w:val="24"/>
          <w:szCs w:val="24"/>
        </w:rPr>
        <w:t xml:space="preserve">, </w:t>
      </w:r>
      <w:r>
        <w:rPr>
          <w:rFonts w:ascii="Times New Roman" w:hAnsi="Times New Roman" w:cs="Times New Roman"/>
          <w:sz w:val="24"/>
          <w:szCs w:val="24"/>
        </w:rPr>
        <w:t>as</w:t>
      </w:r>
      <w:r w:rsidR="00791732">
        <w:rPr>
          <w:rFonts w:ascii="Times New Roman" w:hAnsi="Times New Roman" w:cs="Times New Roman"/>
          <w:sz w:val="24"/>
          <w:szCs w:val="24"/>
        </w:rPr>
        <w:t xml:space="preserve"> the building</w:t>
      </w:r>
      <w:r>
        <w:rPr>
          <w:rFonts w:ascii="Times New Roman" w:hAnsi="Times New Roman" w:cs="Times New Roman"/>
          <w:sz w:val="24"/>
          <w:szCs w:val="24"/>
        </w:rPr>
        <w:t xml:space="preserve"> has been sold</w:t>
      </w:r>
      <w:r w:rsidRPr="003149B8">
        <w:rPr>
          <w:rFonts w:ascii="Times New Roman" w:hAnsi="Times New Roman" w:cs="Times New Roman"/>
          <w:sz w:val="24"/>
          <w:szCs w:val="24"/>
        </w:rPr>
        <w:t>.</w:t>
      </w:r>
      <w:r>
        <w:rPr>
          <w:rFonts w:ascii="Times New Roman" w:hAnsi="Times New Roman" w:cs="Times New Roman"/>
          <w:sz w:val="24"/>
          <w:szCs w:val="24"/>
        </w:rPr>
        <w:t xml:space="preserve"> </w:t>
      </w:r>
      <w:r w:rsidR="00E257B7" w:rsidRPr="00E257B7">
        <w:rPr>
          <w:rFonts w:ascii="Times New Roman" w:hAnsi="Times New Roman" w:cs="Times New Roman"/>
          <w:b/>
          <w:sz w:val="24"/>
          <w:szCs w:val="24"/>
        </w:rPr>
        <w:t>Arturo’s report attached.</w:t>
      </w:r>
    </w:p>
    <w:p w:rsidR="003149B8" w:rsidRPr="003149B8" w:rsidRDefault="003149B8" w:rsidP="003149B8">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Eric Evans-</w:t>
      </w:r>
      <w:r>
        <w:rPr>
          <w:rFonts w:ascii="Times New Roman" w:hAnsi="Times New Roman" w:cs="Times New Roman"/>
          <w:sz w:val="24"/>
          <w:szCs w:val="24"/>
        </w:rPr>
        <w:t>Commented they are still short staffed and scr</w:t>
      </w:r>
      <w:r w:rsidR="00525CA0">
        <w:rPr>
          <w:rFonts w:ascii="Times New Roman" w:hAnsi="Times New Roman" w:cs="Times New Roman"/>
          <w:sz w:val="24"/>
          <w:szCs w:val="24"/>
        </w:rPr>
        <w:t>aping by.</w:t>
      </w:r>
    </w:p>
    <w:p w:rsidR="005A6275" w:rsidRDefault="005A6275" w:rsidP="005A6275">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6</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5A6275" w:rsidRPr="00661971" w:rsidRDefault="005A6275" w:rsidP="005A6275">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6</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 xml:space="preserve">(October </w:t>
      </w:r>
      <w:r>
        <w:rPr>
          <w:rFonts w:ascii="Times New Roman" w:hAnsi="Times New Roman" w:cs="Times New Roman"/>
          <w:b/>
          <w:color w:val="000000"/>
          <w:sz w:val="24"/>
          <w:szCs w:val="24"/>
        </w:rPr>
        <w:t>17</w:t>
      </w:r>
      <w:r w:rsidRPr="001A17C1">
        <w:rPr>
          <w:rFonts w:ascii="Times New Roman" w:hAnsi="Times New Roman" w:cs="Times New Roman"/>
          <w:b/>
          <w:color w:val="000000"/>
          <w:sz w:val="24"/>
          <w:szCs w:val="24"/>
        </w:rPr>
        <w:t>, 2018)</w:t>
      </w:r>
    </w:p>
    <w:p w:rsidR="005A6275" w:rsidRPr="009961FA" w:rsidRDefault="005A6275" w:rsidP="005A6275">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5A6275" w:rsidRPr="001A17C1" w:rsidRDefault="005A6275" w:rsidP="005A6275">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525CA0">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second by</w:t>
      </w:r>
      <w:r w:rsidR="00525CA0">
        <w:rPr>
          <w:rFonts w:ascii="Times New Roman" w:eastAsia="Times New Roman" w:hAnsi="Times New Roman" w:cs="Times New Roman"/>
          <w:sz w:val="24"/>
          <w:szCs w:val="24"/>
        </w:rPr>
        <w:t xml:space="preserve"> Granzow</w:t>
      </w:r>
      <w:r w:rsidRPr="00B21D00">
        <w:rPr>
          <w:rFonts w:ascii="Times New Roman" w:eastAsia="Times New Roman" w:hAnsi="Times New Roman" w:cs="Times New Roman"/>
          <w:sz w:val="24"/>
          <w:szCs w:val="24"/>
        </w:rPr>
        <w:t xml:space="preserve">, to </w:t>
      </w:r>
      <w:r w:rsidR="00525CA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the October 17, 2018 minutes as written.</w:t>
      </w:r>
    </w:p>
    <w:p w:rsidR="005A6275" w:rsidRPr="001A17C1" w:rsidRDefault="005A6275" w:rsidP="005A6275">
      <w:pPr>
        <w:spacing w:after="120" w:line="240" w:lineRule="auto"/>
        <w:ind w:left="1440"/>
        <w:contextualSpacing/>
        <w:rPr>
          <w:rFonts w:ascii="Times New Roman" w:eastAsia="Times New Roman" w:hAnsi="Times New Roman" w:cs="Times New Roman"/>
          <w:sz w:val="24"/>
          <w:szCs w:val="24"/>
        </w:rPr>
      </w:pPr>
    </w:p>
    <w:p w:rsidR="005A6275" w:rsidRPr="001A17C1" w:rsidRDefault="005A6275" w:rsidP="005A6275">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525CA0">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5A6275" w:rsidRPr="001A17C1" w:rsidRDefault="005A6275" w:rsidP="005A6275">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5A6275" w:rsidRPr="00B21D00" w:rsidRDefault="005A6275" w:rsidP="005A6275">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Motion by</w:t>
      </w:r>
      <w:r w:rsidR="00525CA0">
        <w:rPr>
          <w:rFonts w:ascii="Times New Roman" w:eastAsia="Times New Roman" w:hAnsi="Times New Roman" w:cs="Times New Roman"/>
          <w:sz w:val="24"/>
          <w:szCs w:val="24"/>
        </w:rPr>
        <w:t xml:space="preserve"> Hunt</w:t>
      </w:r>
      <w:r w:rsidRPr="001A17C1">
        <w:rPr>
          <w:rFonts w:ascii="Times New Roman" w:eastAsia="Times New Roman" w:hAnsi="Times New Roman" w:cs="Times New Roman"/>
          <w:sz w:val="24"/>
          <w:szCs w:val="24"/>
        </w:rPr>
        <w:t>, second by</w:t>
      </w:r>
      <w:r w:rsidR="00525CA0">
        <w:rPr>
          <w:rFonts w:ascii="Times New Roman" w:eastAsia="Times New Roman" w:hAnsi="Times New Roman" w:cs="Times New Roman"/>
          <w:sz w:val="24"/>
          <w:szCs w:val="24"/>
        </w:rPr>
        <w:t xml:space="preserve"> Olberding</w:t>
      </w:r>
      <w:r w:rsidRPr="001A17C1">
        <w:rPr>
          <w:rFonts w:ascii="Times New Roman" w:eastAsia="Times New Roman" w:hAnsi="Times New Roman" w:cs="Times New Roman"/>
          <w:sz w:val="24"/>
          <w:szCs w:val="24"/>
        </w:rPr>
        <w:t xml:space="preserve">, to </w:t>
      </w:r>
      <w:r w:rsidR="00525CA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the October 17, 2018 minutes as written.</w:t>
      </w:r>
    </w:p>
    <w:p w:rsidR="005A6275" w:rsidRPr="00B21D00" w:rsidRDefault="005A6275" w:rsidP="005A6275">
      <w:pPr>
        <w:spacing w:after="120" w:line="240" w:lineRule="auto"/>
        <w:ind w:left="1440"/>
        <w:contextualSpacing/>
        <w:rPr>
          <w:rFonts w:ascii="Times New Roman" w:eastAsia="Times New Roman" w:hAnsi="Times New Roman" w:cs="Times New Roman"/>
          <w:sz w:val="24"/>
          <w:szCs w:val="24"/>
        </w:rPr>
      </w:pPr>
    </w:p>
    <w:p w:rsidR="005A6275" w:rsidRDefault="005A6275" w:rsidP="005A6275">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525CA0">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5A6275" w:rsidRPr="003967C1" w:rsidRDefault="001905DF" w:rsidP="005A6275">
      <w:pPr>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b/>
          <w:sz w:val="24"/>
          <w:szCs w:val="24"/>
        </w:rPr>
        <w:lastRenderedPageBreak/>
        <w:t>6</w:t>
      </w:r>
      <w:r w:rsidRPr="001E31DE">
        <w:rPr>
          <w:rFonts w:ascii="Times New Roman" w:hAnsi="Times New Roman" w:cs="Times New Roman"/>
          <w:b/>
          <w:sz w:val="24"/>
          <w:szCs w:val="24"/>
        </w:rPr>
        <w:t>.2</w:t>
      </w:r>
      <w:r>
        <w:rPr>
          <w:rFonts w:ascii="Times New Roman" w:hAnsi="Times New Roman" w:cs="Times New Roman"/>
          <w:sz w:val="24"/>
          <w:szCs w:val="24"/>
        </w:rPr>
        <w:t xml:space="preserve"> A</w:t>
      </w:r>
      <w:r w:rsidR="005A6275">
        <w:rPr>
          <w:rFonts w:ascii="Times New Roman" w:hAnsi="Times New Roman" w:cs="Times New Roman"/>
          <w:sz w:val="24"/>
          <w:szCs w:val="24"/>
        </w:rPr>
        <w:t xml:space="preserve"> </w:t>
      </w:r>
      <w:r w:rsidR="005A6275">
        <w:rPr>
          <w:rFonts w:ascii="Times New Roman" w:hAnsi="Times New Roman" w:cs="Times New Roman"/>
          <w:b/>
          <w:sz w:val="24"/>
          <w:szCs w:val="24"/>
        </w:rPr>
        <w:t xml:space="preserve">request to seek grant opportunities for </w:t>
      </w:r>
      <w:r w:rsidR="005A6275" w:rsidRPr="001E31DE">
        <w:rPr>
          <w:rFonts w:ascii="Times New Roman" w:hAnsi="Times New Roman" w:cs="Times New Roman"/>
          <w:b/>
          <w:sz w:val="24"/>
          <w:szCs w:val="24"/>
        </w:rPr>
        <w:t xml:space="preserve">funding Limelight </w:t>
      </w:r>
      <w:r w:rsidR="005A6275">
        <w:rPr>
          <w:rFonts w:ascii="Times New Roman" w:hAnsi="Times New Roman" w:cs="Times New Roman"/>
          <w:b/>
          <w:sz w:val="24"/>
          <w:szCs w:val="24"/>
        </w:rPr>
        <w:t>Leadership Academy</w:t>
      </w:r>
      <w:r w:rsidR="005A6275" w:rsidRPr="003967C1">
        <w:rPr>
          <w:rFonts w:ascii="Times New Roman" w:hAnsi="Times New Roman" w:cs="Times New Roman"/>
          <w:sz w:val="24"/>
          <w:szCs w:val="24"/>
        </w:rPr>
        <w:t>- Becky Hassett</w:t>
      </w:r>
    </w:p>
    <w:p w:rsidR="005A6275" w:rsidRPr="009961FA" w:rsidRDefault="005A6275" w:rsidP="005A6275">
      <w:pPr>
        <w:spacing w:after="120"/>
        <w:ind w:left="1440" w:hanging="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5A6275" w:rsidRDefault="005A6275" w:rsidP="005A6275">
      <w:pPr>
        <w:spacing w:after="120" w:line="240" w:lineRule="auto"/>
        <w:ind w:left="1440"/>
        <w:contextualSpacing/>
        <w:rPr>
          <w:rFonts w:ascii="Times New Roman" w:hAnsi="Times New Roman" w:cs="Times New Roman"/>
          <w:sz w:val="24"/>
          <w:szCs w:val="24"/>
        </w:rPr>
      </w:pPr>
      <w:r w:rsidRPr="00B21D00">
        <w:rPr>
          <w:rFonts w:ascii="Times New Roman" w:eastAsia="Times New Roman" w:hAnsi="Times New Roman" w:cs="Times New Roman"/>
          <w:sz w:val="24"/>
          <w:szCs w:val="24"/>
        </w:rPr>
        <w:t>Motion by</w:t>
      </w:r>
      <w:r w:rsidR="00525CA0">
        <w:rPr>
          <w:rFonts w:ascii="Times New Roman" w:eastAsia="Times New Roman" w:hAnsi="Times New Roman" w:cs="Times New Roman"/>
          <w:sz w:val="24"/>
          <w:szCs w:val="24"/>
        </w:rPr>
        <w:t xml:space="preserve"> Granzow</w:t>
      </w:r>
      <w:r w:rsidRPr="00B21D00">
        <w:rPr>
          <w:rFonts w:ascii="Times New Roman" w:eastAsia="Times New Roman" w:hAnsi="Times New Roman" w:cs="Times New Roman"/>
          <w:sz w:val="24"/>
          <w:szCs w:val="24"/>
        </w:rPr>
        <w:t>, second by</w:t>
      </w:r>
      <w:r w:rsidR="00525CA0">
        <w:rPr>
          <w:rFonts w:ascii="Times New Roman" w:eastAsia="Times New Roman" w:hAnsi="Times New Roman" w:cs="Times New Roman"/>
          <w:sz w:val="24"/>
          <w:szCs w:val="24"/>
        </w:rPr>
        <w:t xml:space="preserve"> Roudabush</w:t>
      </w:r>
      <w:r w:rsidRPr="00B21D00">
        <w:rPr>
          <w:rFonts w:ascii="Times New Roman" w:eastAsia="Times New Roman" w:hAnsi="Times New Roman" w:cs="Times New Roman"/>
          <w:sz w:val="24"/>
          <w:szCs w:val="24"/>
        </w:rPr>
        <w:t xml:space="preserve">, to </w:t>
      </w:r>
      <w:r w:rsidR="00525CA0">
        <w:rPr>
          <w:rFonts w:ascii="Times New Roman" w:eastAsia="Times New Roman" w:hAnsi="Times New Roman" w:cs="Times New Roman"/>
          <w:sz w:val="24"/>
          <w:szCs w:val="24"/>
        </w:rPr>
        <w:t>approve</w:t>
      </w:r>
      <w:r w:rsidRPr="001A1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seeking </w:t>
      </w:r>
      <w:r w:rsidRPr="001E31DE">
        <w:rPr>
          <w:rFonts w:ascii="Times New Roman" w:hAnsi="Times New Roman" w:cs="Times New Roman"/>
          <w:sz w:val="24"/>
          <w:szCs w:val="24"/>
        </w:rPr>
        <w:t xml:space="preserve">grant opportunities for Limelight </w:t>
      </w:r>
      <w:r>
        <w:rPr>
          <w:rFonts w:ascii="Times New Roman" w:hAnsi="Times New Roman" w:cs="Times New Roman"/>
          <w:sz w:val="24"/>
          <w:szCs w:val="24"/>
        </w:rPr>
        <w:t>Leadership Academy.</w:t>
      </w:r>
    </w:p>
    <w:p w:rsidR="005A6275" w:rsidRPr="001E31DE" w:rsidRDefault="005A6275" w:rsidP="005A6275">
      <w:pPr>
        <w:spacing w:after="120" w:line="240" w:lineRule="auto"/>
        <w:ind w:left="1440"/>
        <w:contextualSpacing/>
        <w:rPr>
          <w:rFonts w:ascii="Times New Roman" w:eastAsia="Times New Roman" w:hAnsi="Times New Roman" w:cs="Times New Roman"/>
          <w:sz w:val="24"/>
          <w:szCs w:val="24"/>
        </w:rPr>
      </w:pPr>
    </w:p>
    <w:p w:rsidR="005A6275" w:rsidRPr="001A17C1" w:rsidRDefault="005A6275" w:rsidP="005A6275">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525CA0">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5A6275" w:rsidRPr="001A17C1" w:rsidRDefault="005A6275" w:rsidP="005A6275">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5A6275" w:rsidRDefault="005A6275" w:rsidP="005A6275">
      <w:pPr>
        <w:spacing w:after="120" w:line="240" w:lineRule="auto"/>
        <w:ind w:left="1440"/>
        <w:contextualSpacing/>
        <w:rPr>
          <w:rFonts w:ascii="Times New Roman" w:hAnsi="Times New Roman" w:cs="Times New Roman"/>
          <w:sz w:val="24"/>
          <w:szCs w:val="24"/>
        </w:rPr>
      </w:pPr>
      <w:r w:rsidRPr="00B21D00">
        <w:rPr>
          <w:rFonts w:ascii="Times New Roman" w:eastAsia="Times New Roman" w:hAnsi="Times New Roman" w:cs="Times New Roman"/>
          <w:sz w:val="24"/>
          <w:szCs w:val="24"/>
        </w:rPr>
        <w:t>Motion by</w:t>
      </w:r>
      <w:r w:rsidR="00525CA0">
        <w:rPr>
          <w:rFonts w:ascii="Times New Roman" w:eastAsia="Times New Roman" w:hAnsi="Times New Roman" w:cs="Times New Roman"/>
          <w:sz w:val="24"/>
          <w:szCs w:val="24"/>
        </w:rPr>
        <w:t xml:space="preserve"> Jeske</w:t>
      </w:r>
      <w:r w:rsidRPr="00B21D00">
        <w:rPr>
          <w:rFonts w:ascii="Times New Roman" w:eastAsia="Times New Roman" w:hAnsi="Times New Roman" w:cs="Times New Roman"/>
          <w:sz w:val="24"/>
          <w:szCs w:val="24"/>
        </w:rPr>
        <w:t>, second by</w:t>
      </w:r>
      <w:r w:rsidR="00525CA0">
        <w:rPr>
          <w:rFonts w:ascii="Times New Roman" w:eastAsia="Times New Roman" w:hAnsi="Times New Roman" w:cs="Times New Roman"/>
          <w:sz w:val="24"/>
          <w:szCs w:val="24"/>
        </w:rPr>
        <w:t xml:space="preserve"> Gray</w:t>
      </w:r>
      <w:r w:rsidRPr="00B21D00">
        <w:rPr>
          <w:rFonts w:ascii="Times New Roman" w:eastAsia="Times New Roman" w:hAnsi="Times New Roman" w:cs="Times New Roman"/>
          <w:sz w:val="24"/>
          <w:szCs w:val="24"/>
        </w:rPr>
        <w:t xml:space="preserve">, to </w:t>
      </w:r>
      <w:r w:rsidR="00525CA0">
        <w:rPr>
          <w:rFonts w:ascii="Times New Roman" w:eastAsia="Times New Roman" w:hAnsi="Times New Roman" w:cs="Times New Roman"/>
          <w:sz w:val="24"/>
          <w:szCs w:val="24"/>
        </w:rPr>
        <w:t>approve</w:t>
      </w:r>
      <w:r w:rsidRPr="001A17C1">
        <w:rPr>
          <w:rFonts w:ascii="Times New Roman" w:eastAsia="Times New Roman" w:hAnsi="Times New Roman" w:cs="Times New Roman"/>
          <w:sz w:val="24"/>
          <w:szCs w:val="24"/>
        </w:rPr>
        <w:t xml:space="preserve"> </w:t>
      </w:r>
      <w:r>
        <w:rPr>
          <w:rFonts w:ascii="Times New Roman" w:hAnsi="Times New Roman" w:cs="Times New Roman"/>
          <w:sz w:val="24"/>
          <w:szCs w:val="24"/>
        </w:rPr>
        <w:t>seeking</w:t>
      </w:r>
      <w:r w:rsidRPr="001E31DE">
        <w:rPr>
          <w:rFonts w:ascii="Times New Roman" w:hAnsi="Times New Roman" w:cs="Times New Roman"/>
          <w:sz w:val="24"/>
          <w:szCs w:val="24"/>
        </w:rPr>
        <w:t xml:space="preserve"> grant opportunities for Limelight </w:t>
      </w:r>
      <w:r>
        <w:rPr>
          <w:rFonts w:ascii="Times New Roman" w:hAnsi="Times New Roman" w:cs="Times New Roman"/>
          <w:sz w:val="24"/>
          <w:szCs w:val="24"/>
        </w:rPr>
        <w:t>Leadership Academy.</w:t>
      </w:r>
    </w:p>
    <w:p w:rsidR="005A6275" w:rsidRPr="00B21D00" w:rsidRDefault="005A6275" w:rsidP="005A6275">
      <w:pPr>
        <w:spacing w:after="120" w:line="240" w:lineRule="auto"/>
        <w:ind w:left="1440"/>
        <w:contextualSpacing/>
        <w:rPr>
          <w:rFonts w:ascii="Times New Roman" w:eastAsia="Times New Roman" w:hAnsi="Times New Roman" w:cs="Times New Roman"/>
          <w:sz w:val="24"/>
          <w:szCs w:val="24"/>
        </w:rPr>
      </w:pPr>
    </w:p>
    <w:p w:rsidR="005A6275" w:rsidRDefault="005A6275" w:rsidP="005A6275">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525CA0">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5A6275" w:rsidRDefault="005A6275" w:rsidP="005A6275">
      <w:pPr>
        <w:spacing w:after="120"/>
        <w:ind w:left="1440"/>
        <w:contextualSpacing/>
        <w:rPr>
          <w:rFonts w:ascii="Times New Roman" w:eastAsia="Times New Roman" w:hAnsi="Times New Roman" w:cs="Times New Roman"/>
          <w:sz w:val="24"/>
          <w:szCs w:val="24"/>
        </w:rPr>
      </w:pPr>
    </w:p>
    <w:p w:rsidR="005A6275" w:rsidRPr="00C6166B" w:rsidRDefault="005A6275" w:rsidP="005A6275">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7.0       </w:t>
      </w:r>
      <w:r w:rsidRPr="00C6166B">
        <w:rPr>
          <w:rFonts w:ascii="Times New Roman" w:eastAsia="Times New Roman" w:hAnsi="Times New Roman" w:cs="Times New Roman"/>
          <w:b/>
          <w:sz w:val="24"/>
          <w:szCs w:val="24"/>
        </w:rPr>
        <w:t>Discussion/ Information Items: Becky Hassett</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Youth Standing Committee Update- Eric Evans, Becky Hassett</w:t>
      </w:r>
      <w:r w:rsidR="00525CA0">
        <w:rPr>
          <w:rFonts w:ascii="Times New Roman" w:hAnsi="Times New Roman" w:cs="Times New Roman"/>
          <w:sz w:val="24"/>
          <w:szCs w:val="24"/>
        </w:rPr>
        <w:t>, working on building this committee, to meet quarterly</w:t>
      </w:r>
      <w:r w:rsidR="00791732">
        <w:rPr>
          <w:rFonts w:ascii="Times New Roman" w:hAnsi="Times New Roman" w:cs="Times New Roman"/>
          <w:sz w:val="24"/>
          <w:szCs w:val="24"/>
        </w:rPr>
        <w:t xml:space="preserve"> like RWDB meetings</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Orientation to Partner Services Workshop- Discussion Item Becky Hassett</w:t>
      </w:r>
      <w:r w:rsidR="00525CA0">
        <w:rPr>
          <w:rFonts w:ascii="Times New Roman" w:hAnsi="Times New Roman" w:cs="Times New Roman"/>
          <w:sz w:val="24"/>
          <w:szCs w:val="24"/>
        </w:rPr>
        <w:t>-getting a lot of referrals for Core Partners, sign-up and start intake process at workshop</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Job Fair- Discussion item from Beth Severidt</w:t>
      </w:r>
      <w:r w:rsidR="00525CA0">
        <w:rPr>
          <w:rFonts w:ascii="Times New Roman" w:hAnsi="Times New Roman" w:cs="Times New Roman"/>
          <w:sz w:val="24"/>
          <w:szCs w:val="24"/>
        </w:rPr>
        <w:t>-Feb. 20</w:t>
      </w:r>
      <w:r w:rsidR="00525CA0" w:rsidRPr="00525CA0">
        <w:rPr>
          <w:rFonts w:ascii="Times New Roman" w:hAnsi="Times New Roman" w:cs="Times New Roman"/>
          <w:sz w:val="24"/>
          <w:szCs w:val="24"/>
          <w:vertAlign w:val="superscript"/>
        </w:rPr>
        <w:t>th</w:t>
      </w:r>
      <w:r w:rsidR="00525CA0">
        <w:rPr>
          <w:rFonts w:ascii="Times New Roman" w:hAnsi="Times New Roman" w:cs="Times New Roman"/>
          <w:sz w:val="24"/>
          <w:szCs w:val="24"/>
        </w:rPr>
        <w:t xml:space="preserve"> 10-12:30pm. </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Introduction of New Career Development Advisor- Janet Stegmann</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 xml:space="preserve">Amendment </w:t>
      </w:r>
      <w:r w:rsidRPr="00E257B7">
        <w:rPr>
          <w:rFonts w:ascii="Times New Roman" w:hAnsi="Times New Roman" w:cs="Times New Roman"/>
          <w:b/>
          <w:sz w:val="24"/>
          <w:szCs w:val="24"/>
        </w:rPr>
        <w:t>(Attached)</w:t>
      </w:r>
      <w:r w:rsidRPr="003967C1">
        <w:rPr>
          <w:rFonts w:ascii="Times New Roman" w:hAnsi="Times New Roman" w:cs="Times New Roman"/>
          <w:sz w:val="24"/>
          <w:szCs w:val="24"/>
        </w:rPr>
        <w:t>- Adding 9 month funds, Recapture/Redistribution funds- Becky Hassett</w:t>
      </w:r>
      <w:r w:rsidR="00525CA0">
        <w:rPr>
          <w:rFonts w:ascii="Times New Roman" w:hAnsi="Times New Roman" w:cs="Times New Roman"/>
          <w:sz w:val="24"/>
          <w:szCs w:val="24"/>
        </w:rPr>
        <w:t>-Received funding in January and the rest of the funding will come  at second quarter</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 xml:space="preserve">AIWP Board Training </w:t>
      </w:r>
      <w:r w:rsidRPr="00E257B7">
        <w:rPr>
          <w:rFonts w:ascii="Times New Roman" w:hAnsi="Times New Roman" w:cs="Times New Roman"/>
          <w:b/>
          <w:sz w:val="24"/>
          <w:szCs w:val="24"/>
        </w:rPr>
        <w:t>(Attached)</w:t>
      </w:r>
      <w:r w:rsidRPr="003967C1">
        <w:rPr>
          <w:rFonts w:ascii="Times New Roman" w:hAnsi="Times New Roman" w:cs="Times New Roman"/>
          <w:sz w:val="24"/>
          <w:szCs w:val="24"/>
        </w:rPr>
        <w:t>- Becky Hassett</w:t>
      </w:r>
      <w:r w:rsidR="00525CA0">
        <w:rPr>
          <w:rFonts w:ascii="Times New Roman" w:hAnsi="Times New Roman" w:cs="Times New Roman"/>
          <w:sz w:val="24"/>
          <w:szCs w:val="24"/>
        </w:rPr>
        <w:t>-C</w:t>
      </w:r>
      <w:r w:rsidR="00791732">
        <w:rPr>
          <w:rFonts w:ascii="Times New Roman" w:hAnsi="Times New Roman" w:cs="Times New Roman"/>
          <w:sz w:val="24"/>
          <w:szCs w:val="24"/>
        </w:rPr>
        <w:t>ANCELLED</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WINTAC Integration Assessment- Becky Hassett, Arturo Sanchez, Eric Evans, Jon Nunez</w:t>
      </w:r>
      <w:r w:rsidR="00525CA0">
        <w:rPr>
          <w:rFonts w:ascii="Times New Roman" w:hAnsi="Times New Roman" w:cs="Times New Roman"/>
          <w:sz w:val="24"/>
          <w:szCs w:val="24"/>
        </w:rPr>
        <w:t>- This is a statewide assessment to see how we are doing statewide in the integration process</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Relocation Update- Becky Hassett</w:t>
      </w:r>
      <w:r w:rsidR="00525CA0">
        <w:rPr>
          <w:rFonts w:ascii="Times New Roman" w:hAnsi="Times New Roman" w:cs="Times New Roman"/>
          <w:sz w:val="24"/>
          <w:szCs w:val="24"/>
        </w:rPr>
        <w:t>-Still in search for a facility. Need to be out of current building by April 1</w:t>
      </w:r>
      <w:r w:rsidR="00525CA0" w:rsidRPr="00525CA0">
        <w:rPr>
          <w:rFonts w:ascii="Times New Roman" w:hAnsi="Times New Roman" w:cs="Times New Roman"/>
          <w:sz w:val="24"/>
          <w:szCs w:val="24"/>
          <w:vertAlign w:val="superscript"/>
        </w:rPr>
        <w:t>st</w:t>
      </w:r>
      <w:r w:rsidR="00525CA0">
        <w:rPr>
          <w:rFonts w:ascii="Times New Roman" w:hAnsi="Times New Roman" w:cs="Times New Roman"/>
          <w:sz w:val="24"/>
          <w:szCs w:val="24"/>
        </w:rPr>
        <w:t xml:space="preserve">. </w:t>
      </w:r>
      <w:proofErr w:type="gramStart"/>
      <w:r w:rsidR="00791732">
        <w:rPr>
          <w:rFonts w:ascii="Times New Roman" w:hAnsi="Times New Roman" w:cs="Times New Roman"/>
          <w:sz w:val="24"/>
          <w:szCs w:val="24"/>
        </w:rPr>
        <w:t>E</w:t>
      </w:r>
      <w:r w:rsidR="001905DF">
        <w:rPr>
          <w:rFonts w:ascii="Times New Roman" w:hAnsi="Times New Roman" w:cs="Times New Roman"/>
          <w:sz w:val="24"/>
          <w:szCs w:val="24"/>
        </w:rPr>
        <w:t>ncouraged</w:t>
      </w:r>
      <w:proofErr w:type="gramEnd"/>
      <w:r w:rsidR="00525CA0">
        <w:rPr>
          <w:rFonts w:ascii="Times New Roman" w:hAnsi="Times New Roman" w:cs="Times New Roman"/>
          <w:sz w:val="24"/>
          <w:szCs w:val="24"/>
        </w:rPr>
        <w:t xml:space="preserve"> </w:t>
      </w:r>
      <w:r w:rsidR="00491105">
        <w:rPr>
          <w:rFonts w:ascii="Times New Roman" w:hAnsi="Times New Roman" w:cs="Times New Roman"/>
          <w:sz w:val="24"/>
          <w:szCs w:val="24"/>
        </w:rPr>
        <w:t>members to seek possibilities.</w:t>
      </w:r>
    </w:p>
    <w:p w:rsidR="005A6275" w:rsidRPr="003967C1" w:rsidRDefault="005A6275" w:rsidP="005A6275">
      <w:pPr>
        <w:numPr>
          <w:ilvl w:val="0"/>
          <w:numId w:val="2"/>
        </w:numPr>
        <w:spacing w:before="100" w:beforeAutospacing="1" w:after="100" w:afterAutospacing="1" w:line="240" w:lineRule="auto"/>
        <w:rPr>
          <w:rFonts w:ascii="Times New Roman" w:hAnsi="Times New Roman" w:cs="Times New Roman"/>
          <w:sz w:val="24"/>
          <w:szCs w:val="24"/>
        </w:rPr>
      </w:pPr>
      <w:r w:rsidRPr="003967C1">
        <w:rPr>
          <w:rFonts w:ascii="Times New Roman" w:hAnsi="Times New Roman" w:cs="Times New Roman"/>
          <w:sz w:val="24"/>
          <w:szCs w:val="24"/>
        </w:rPr>
        <w:t xml:space="preserve">Title I Annual Report </w:t>
      </w:r>
      <w:bookmarkStart w:id="0" w:name="_GoBack"/>
      <w:r w:rsidRPr="00E257B7">
        <w:rPr>
          <w:rFonts w:ascii="Times New Roman" w:hAnsi="Times New Roman" w:cs="Times New Roman"/>
          <w:b/>
          <w:sz w:val="24"/>
          <w:szCs w:val="24"/>
        </w:rPr>
        <w:t>(Attached)</w:t>
      </w:r>
      <w:bookmarkEnd w:id="0"/>
      <w:r w:rsidRPr="003967C1">
        <w:rPr>
          <w:rFonts w:ascii="Times New Roman" w:hAnsi="Times New Roman" w:cs="Times New Roman"/>
          <w:sz w:val="24"/>
          <w:szCs w:val="24"/>
        </w:rPr>
        <w:t>- Becky Hassett</w:t>
      </w:r>
    </w:p>
    <w:p w:rsidR="005A6275" w:rsidRDefault="005A6275" w:rsidP="005A6275">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8.0 </w:t>
      </w:r>
      <w:r>
        <w:rPr>
          <w:rFonts w:ascii="Times New Roman" w:eastAsia="Times New Roman" w:hAnsi="Times New Roman" w:cs="Times New Roman"/>
          <w:b/>
          <w:iCs/>
          <w:sz w:val="24"/>
          <w:szCs w:val="24"/>
        </w:rPr>
        <w:tab/>
        <w:t>Upcoming Events/Programs Updates</w:t>
      </w:r>
    </w:p>
    <w:p w:rsidR="00491105" w:rsidRPr="00491105" w:rsidRDefault="00491105" w:rsidP="005A6275">
      <w:pPr>
        <w:spacing w:after="120" w:line="240" w:lineRule="auto"/>
        <w:contextualSpacing/>
        <w:rPr>
          <w:rFonts w:ascii="Times New Roman" w:eastAsia="Times New Roman" w:hAnsi="Times New Roman" w:cs="Times New Roman"/>
          <w:iCs/>
          <w:sz w:val="24"/>
          <w:szCs w:val="24"/>
        </w:rPr>
      </w:pPr>
      <w:r w:rsidRPr="00491105">
        <w:rPr>
          <w:rFonts w:ascii="Times New Roman" w:eastAsia="Times New Roman" w:hAnsi="Times New Roman" w:cs="Times New Roman"/>
          <w:iCs/>
          <w:sz w:val="24"/>
          <w:szCs w:val="24"/>
        </w:rPr>
        <w:tab/>
        <w:t>Job Fair Coming Up-Feb 20</w:t>
      </w:r>
      <w:r w:rsidRPr="00491105">
        <w:rPr>
          <w:rFonts w:ascii="Times New Roman" w:eastAsia="Times New Roman" w:hAnsi="Times New Roman" w:cs="Times New Roman"/>
          <w:iCs/>
          <w:sz w:val="24"/>
          <w:szCs w:val="24"/>
          <w:vertAlign w:val="superscript"/>
        </w:rPr>
        <w:t>th</w:t>
      </w:r>
      <w:r w:rsidRPr="00491105">
        <w:rPr>
          <w:rFonts w:ascii="Times New Roman" w:eastAsia="Times New Roman" w:hAnsi="Times New Roman" w:cs="Times New Roman"/>
          <w:iCs/>
          <w:sz w:val="24"/>
          <w:szCs w:val="24"/>
        </w:rPr>
        <w:t>, 2019</w:t>
      </w:r>
    </w:p>
    <w:p w:rsidR="005A6275" w:rsidRDefault="005A6275" w:rsidP="005A6275">
      <w:pPr>
        <w:spacing w:after="120" w:line="240" w:lineRule="auto"/>
        <w:contextualSpacing/>
        <w:rPr>
          <w:rFonts w:ascii="Times New Roman" w:eastAsia="Times New Roman" w:hAnsi="Times New Roman" w:cs="Times New Roman"/>
          <w:b/>
          <w:iCs/>
          <w:sz w:val="24"/>
          <w:szCs w:val="24"/>
        </w:rPr>
      </w:pPr>
    </w:p>
    <w:p w:rsidR="005A6275" w:rsidRPr="00B21D00" w:rsidRDefault="005A6275" w:rsidP="005A6275">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9</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r w:rsidR="001905DF" w:rsidRPr="00B21D00">
        <w:rPr>
          <w:rFonts w:ascii="Times New Roman" w:eastAsia="Times New Roman" w:hAnsi="Times New Roman" w:cs="Times New Roman"/>
          <w:b/>
          <w:iCs/>
          <w:sz w:val="24"/>
          <w:szCs w:val="24"/>
        </w:rPr>
        <w:t>Schedules</w:t>
      </w:r>
      <w:r w:rsidRPr="00B21D00">
        <w:rPr>
          <w:rFonts w:ascii="Times New Roman" w:eastAsia="Times New Roman" w:hAnsi="Times New Roman" w:cs="Times New Roman"/>
          <w:b/>
          <w:iCs/>
          <w:sz w:val="24"/>
          <w:szCs w:val="24"/>
        </w:rPr>
        <w:t xml:space="preserve"> for Future Meetings</w:t>
      </w:r>
    </w:p>
    <w:p w:rsidR="005A6275" w:rsidRPr="008F1944" w:rsidRDefault="005A6275" w:rsidP="005A6275">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April 17</w:t>
      </w:r>
      <w:r w:rsidRPr="001A17C1">
        <w:rPr>
          <w:rFonts w:ascii="Times New Roman" w:eastAsia="Times New Roman" w:hAnsi="Times New Roman" w:cs="Times New Roman"/>
          <w:iCs/>
        </w:rPr>
        <w:t>, 2019.</w:t>
      </w:r>
      <w:r w:rsidR="00491105">
        <w:rPr>
          <w:rFonts w:ascii="Times New Roman" w:eastAsia="Times New Roman" w:hAnsi="Times New Roman" w:cs="Times New Roman"/>
          <w:iCs/>
        </w:rPr>
        <w:t xml:space="preserve"> </w:t>
      </w:r>
      <w:r w:rsidR="00491105" w:rsidRPr="00491105">
        <w:rPr>
          <w:rFonts w:ascii="Times New Roman" w:eastAsia="Times New Roman" w:hAnsi="Times New Roman" w:cs="Times New Roman"/>
          <w:iCs/>
          <w:highlight w:val="yellow"/>
        </w:rPr>
        <w:t>Location for</w:t>
      </w:r>
      <w:r w:rsidR="00094036">
        <w:rPr>
          <w:rFonts w:ascii="Times New Roman" w:eastAsia="Times New Roman" w:hAnsi="Times New Roman" w:cs="Times New Roman"/>
          <w:iCs/>
          <w:highlight w:val="yellow"/>
        </w:rPr>
        <w:t xml:space="preserve"> April</w:t>
      </w:r>
      <w:r w:rsidR="00491105" w:rsidRPr="00491105">
        <w:rPr>
          <w:rFonts w:ascii="Times New Roman" w:eastAsia="Times New Roman" w:hAnsi="Times New Roman" w:cs="Times New Roman"/>
          <w:iCs/>
          <w:highlight w:val="yellow"/>
        </w:rPr>
        <w:t xml:space="preserve"> meeting is unknown at this point.</w:t>
      </w:r>
    </w:p>
    <w:p w:rsidR="005A6275" w:rsidRDefault="005A6275" w:rsidP="005A6275">
      <w:pPr>
        <w:spacing w:after="120" w:line="240" w:lineRule="auto"/>
        <w:contextualSpacing/>
        <w:rPr>
          <w:rFonts w:ascii="Times New Roman" w:eastAsia="Times New Roman" w:hAnsi="Times New Roman" w:cs="Times New Roman"/>
          <w:b/>
          <w:sz w:val="24"/>
          <w:szCs w:val="24"/>
        </w:rPr>
      </w:pPr>
    </w:p>
    <w:p w:rsidR="005A6275" w:rsidRPr="00B21D00" w:rsidRDefault="005A6275" w:rsidP="005A6275">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10</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5A6275" w:rsidRPr="00B21D00" w:rsidRDefault="005A6275" w:rsidP="005A6275">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w:t>
      </w:r>
      <w:r w:rsidR="00491105">
        <w:rPr>
          <w:rFonts w:ascii="Times New Roman" w:eastAsia="Times New Roman" w:hAnsi="Times New Roman" w:cs="Times New Roman"/>
          <w:iCs/>
          <w:sz w:val="24"/>
          <w:szCs w:val="24"/>
        </w:rPr>
        <w:t>was</w:t>
      </w:r>
      <w:r w:rsidRPr="00B21D00">
        <w:rPr>
          <w:rFonts w:ascii="Times New Roman" w:eastAsia="Times New Roman" w:hAnsi="Times New Roman" w:cs="Times New Roman"/>
          <w:iCs/>
          <w:sz w:val="24"/>
          <w:szCs w:val="24"/>
        </w:rPr>
        <w:t xml:space="preserve"> adjourned at </w:t>
      </w:r>
      <w:r w:rsidR="00491105">
        <w:rPr>
          <w:rFonts w:ascii="Times New Roman" w:eastAsia="Times New Roman" w:hAnsi="Times New Roman" w:cs="Times New Roman"/>
          <w:iCs/>
          <w:sz w:val="24"/>
          <w:szCs w:val="24"/>
        </w:rPr>
        <w:t xml:space="preserve">5:40 </w:t>
      </w:r>
      <w:r w:rsidRPr="00B21D00">
        <w:rPr>
          <w:rFonts w:ascii="Times New Roman" w:eastAsia="Times New Roman" w:hAnsi="Times New Roman" w:cs="Times New Roman"/>
          <w:iCs/>
          <w:sz w:val="24"/>
          <w:szCs w:val="24"/>
        </w:rPr>
        <w:t>p.m.</w:t>
      </w:r>
    </w:p>
    <w:p w:rsidR="005A6275" w:rsidRPr="00B21D00" w:rsidRDefault="005A6275" w:rsidP="005A6275">
      <w:pPr>
        <w:spacing w:after="120" w:line="240" w:lineRule="auto"/>
        <w:contextualSpacing/>
        <w:rPr>
          <w:rFonts w:ascii="Times New Roman" w:eastAsia="Times New Roman" w:hAnsi="Times New Roman" w:cs="Times New Roman"/>
          <w:sz w:val="24"/>
          <w:szCs w:val="24"/>
        </w:rPr>
      </w:pPr>
    </w:p>
    <w:p w:rsidR="005A6275" w:rsidRPr="00B21D00" w:rsidRDefault="005A6275" w:rsidP="005A6275">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5A6275" w:rsidRDefault="005A6275" w:rsidP="005A6275">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5A6275" w:rsidRDefault="005A6275"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5BF8895" wp14:editId="2FE7AF4C">
            <wp:extent cx="5943600" cy="790298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902989"/>
                    </a:xfrm>
                    <a:prstGeom prst="rect">
                      <a:avLst/>
                    </a:prstGeom>
                    <a:noFill/>
                    <a:ln>
                      <a:noFill/>
                    </a:ln>
                  </pic:spPr>
                </pic:pic>
              </a:graphicData>
            </a:graphic>
          </wp:inline>
        </w:drawing>
      </w:r>
    </w:p>
    <w:p w:rsidR="005A6275" w:rsidRDefault="005A6275"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63CC80E" wp14:editId="44D3ABEF">
            <wp:extent cx="5943600" cy="769377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Pr="006A7AE8" w:rsidRDefault="006A7AE8" w:rsidP="005A6275">
      <w:pPr>
        <w:spacing w:after="120" w:line="240" w:lineRule="auto"/>
        <w:rPr>
          <w:rFonts w:ascii="Times New Roman" w:eastAsia="Times New Roman" w:hAnsi="Times New Roman" w:cs="Times New Roman"/>
          <w:color w:val="FF0000"/>
          <w:sz w:val="144"/>
          <w:szCs w:val="144"/>
        </w:rPr>
      </w:pPr>
      <w:r w:rsidRPr="006A7AE8">
        <w:rPr>
          <w:rFonts w:ascii="Times New Roman" w:eastAsia="Times New Roman" w:hAnsi="Times New Roman" w:cs="Times New Roman"/>
          <w:color w:val="FF0000"/>
          <w:sz w:val="144"/>
          <w:szCs w:val="144"/>
        </w:rPr>
        <w:t>CANCELLED</w:t>
      </w:r>
    </w:p>
    <w:p w:rsidR="005A6275" w:rsidRDefault="00CD6E2D"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3B35B0C0" wp14:editId="15CA8A7F">
            <wp:simplePos x="0" y="0"/>
            <wp:positionH relativeFrom="column">
              <wp:posOffset>914400</wp:posOffset>
            </wp:positionH>
            <wp:positionV relativeFrom="paragraph">
              <wp:posOffset>140970</wp:posOffset>
            </wp:positionV>
            <wp:extent cx="4343400" cy="5616575"/>
            <wp:effectExtent l="0" t="0" r="0" b="3175"/>
            <wp:wrapTight wrapText="bothSides">
              <wp:wrapPolygon edited="0">
                <wp:start x="0" y="0"/>
                <wp:lineTo x="0" y="21539"/>
                <wp:lineTo x="21505" y="21539"/>
                <wp:lineTo x="21505" y="0"/>
                <wp:lineTo x="0" y="0"/>
              </wp:wrapPolygon>
            </wp:wrapTight>
            <wp:docPr id="3" name="Picture 3" descr="C:\Users\lgassman\Desktop\2018-12-21 14_07_11-2019 AIWP Conference Save the Date BOARDS 2018 12 10 hng.pdf - Adobe R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gassman\Desktop\2018-12-21 14_07_11-2019 AIWP Conference Save the Date BOARDS 2018 12 10 hng.pdf - Adobe Read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561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p>
    <w:p w:rsidR="005A6275" w:rsidRDefault="005A6275"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95A8842" wp14:editId="612A1DF2">
            <wp:extent cx="5943600" cy="7858125"/>
            <wp:effectExtent l="0" t="0" r="0" b="9525"/>
            <wp:docPr id="4" name="Picture 4" descr="C:\Users\lgassman\Desktop\2018-12-21 14_08_41-Sps-audbizh18122114122.pdf - Adobe R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gassman\Desktop\2018-12-21 14_08_41-Sps-audbizh18122114122.pdf - Adobe Read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858125"/>
                    </a:xfrm>
                    <a:prstGeom prst="rect">
                      <a:avLst/>
                    </a:prstGeom>
                    <a:noFill/>
                    <a:ln>
                      <a:noFill/>
                    </a:ln>
                  </pic:spPr>
                </pic:pic>
              </a:graphicData>
            </a:graphic>
          </wp:inline>
        </w:drawing>
      </w:r>
    </w:p>
    <w:p w:rsidR="005A6275" w:rsidRDefault="005A6275"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7CBC22E" wp14:editId="4EE51C74">
            <wp:extent cx="5943600" cy="78531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853132"/>
                    </a:xfrm>
                    <a:prstGeom prst="rect">
                      <a:avLst/>
                    </a:prstGeom>
                    <a:noFill/>
                    <a:ln>
                      <a:noFill/>
                    </a:ln>
                  </pic:spPr>
                </pic:pic>
              </a:graphicData>
            </a:graphic>
          </wp:inline>
        </w:drawing>
      </w:r>
    </w:p>
    <w:p w:rsidR="005A6275" w:rsidRPr="00B21D00" w:rsidRDefault="005A6275" w:rsidP="005A627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6815B64" wp14:editId="6B9BEF94">
            <wp:extent cx="5943600" cy="656522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565224"/>
                    </a:xfrm>
                    <a:prstGeom prst="rect">
                      <a:avLst/>
                    </a:prstGeom>
                    <a:noFill/>
                    <a:ln>
                      <a:noFill/>
                    </a:ln>
                  </pic:spPr>
                </pic:pic>
              </a:graphicData>
            </a:graphic>
          </wp:inline>
        </w:drawing>
      </w:r>
    </w:p>
    <w:p w:rsidR="005A6275" w:rsidRDefault="005A6275" w:rsidP="005A6275"/>
    <w:p w:rsidR="005A6275" w:rsidRDefault="005A6275" w:rsidP="005A6275"/>
    <w:p w:rsidR="005A6275" w:rsidRDefault="005A6275" w:rsidP="005A6275"/>
    <w:p w:rsidR="001F30B0" w:rsidRDefault="001F30B0"/>
    <w:p w:rsidR="001905DF" w:rsidRDefault="001905DF"/>
    <w:p w:rsidR="001905DF" w:rsidRDefault="001905DF"/>
    <w:p w:rsidR="001905DF" w:rsidRDefault="001905DF"/>
    <w:p w:rsidR="007008A8" w:rsidRPr="007008A8" w:rsidRDefault="007008A8" w:rsidP="007008A8">
      <w:pPr>
        <w:jc w:val="center"/>
      </w:pPr>
      <w:r w:rsidRPr="007008A8">
        <w:rPr>
          <w:noProof/>
        </w:rPr>
        <w:lastRenderedPageBreak/>
        <w:drawing>
          <wp:inline distT="0" distB="0" distL="0" distR="0" wp14:anchorId="69555C99" wp14:editId="0ACE47E1">
            <wp:extent cx="2541319" cy="930500"/>
            <wp:effectExtent l="0" t="0" r="0" b="3175"/>
            <wp:docPr id="7" name="Picture 7" descr="Region6 - IowaWorks logo -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6 - IowaWorks logo - I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1531" cy="930578"/>
                    </a:xfrm>
                    <a:prstGeom prst="rect">
                      <a:avLst/>
                    </a:prstGeom>
                    <a:noFill/>
                    <a:ln>
                      <a:noFill/>
                    </a:ln>
                  </pic:spPr>
                </pic:pic>
              </a:graphicData>
            </a:graphic>
          </wp:inline>
        </w:drawing>
      </w:r>
    </w:p>
    <w:p w:rsidR="007008A8" w:rsidRPr="007008A8" w:rsidRDefault="007008A8" w:rsidP="007008A8">
      <w:pPr>
        <w:jc w:val="center"/>
        <w:rPr>
          <w:b/>
          <w:sz w:val="28"/>
          <w:szCs w:val="28"/>
        </w:rPr>
      </w:pPr>
      <w:r w:rsidRPr="007008A8">
        <w:rPr>
          <w:b/>
          <w:sz w:val="28"/>
          <w:szCs w:val="28"/>
        </w:rPr>
        <w:t>RWB Report – January 16th, 2019</w:t>
      </w:r>
    </w:p>
    <w:p w:rsidR="007008A8" w:rsidRPr="007008A8" w:rsidRDefault="007008A8" w:rsidP="007008A8">
      <w:pPr>
        <w:spacing w:after="0"/>
        <w:rPr>
          <w:b/>
          <w:sz w:val="24"/>
          <w:szCs w:val="24"/>
          <w:u w:val="single"/>
        </w:rPr>
      </w:pPr>
      <w:r w:rsidRPr="007008A8">
        <w:rPr>
          <w:b/>
          <w:sz w:val="24"/>
          <w:szCs w:val="24"/>
          <w:u w:val="single"/>
        </w:rPr>
        <w:t>Fiscal Year Updates:</w:t>
      </w:r>
    </w:p>
    <w:p w:rsidR="007008A8" w:rsidRPr="007008A8" w:rsidRDefault="007008A8" w:rsidP="007008A8">
      <w:pPr>
        <w:spacing w:after="0"/>
        <w:rPr>
          <w:sz w:val="24"/>
          <w:szCs w:val="24"/>
        </w:rPr>
      </w:pPr>
      <w:r w:rsidRPr="007008A8">
        <w:rPr>
          <w:sz w:val="24"/>
          <w:szCs w:val="24"/>
        </w:rPr>
        <w:t>1433 new members from October 1</w:t>
      </w:r>
      <w:r w:rsidRPr="007008A8">
        <w:rPr>
          <w:sz w:val="24"/>
          <w:szCs w:val="24"/>
          <w:vertAlign w:val="superscript"/>
        </w:rPr>
        <w:t>st</w:t>
      </w:r>
      <w:r w:rsidRPr="007008A8">
        <w:rPr>
          <w:sz w:val="24"/>
          <w:szCs w:val="24"/>
        </w:rPr>
        <w:t xml:space="preserve"> 2018- December 31</w:t>
      </w:r>
      <w:r w:rsidRPr="007008A8">
        <w:rPr>
          <w:sz w:val="24"/>
          <w:szCs w:val="24"/>
          <w:vertAlign w:val="superscript"/>
        </w:rPr>
        <w:t>st</w:t>
      </w:r>
      <w:r w:rsidRPr="007008A8">
        <w:rPr>
          <w:sz w:val="24"/>
          <w:szCs w:val="24"/>
        </w:rPr>
        <w:t xml:space="preserve"> 2018- New Members that have visited or have utilized our services in the last 3 months. </w:t>
      </w:r>
    </w:p>
    <w:p w:rsidR="007008A8" w:rsidRPr="007008A8" w:rsidRDefault="007008A8" w:rsidP="007008A8">
      <w:pPr>
        <w:spacing w:after="0"/>
        <w:rPr>
          <w:sz w:val="24"/>
          <w:szCs w:val="24"/>
        </w:rPr>
      </w:pPr>
      <w:r w:rsidRPr="007008A8">
        <w:rPr>
          <w:sz w:val="24"/>
          <w:szCs w:val="24"/>
        </w:rPr>
        <w:t>- October 350</w:t>
      </w:r>
    </w:p>
    <w:p w:rsidR="007008A8" w:rsidRPr="007008A8" w:rsidRDefault="007008A8" w:rsidP="007008A8">
      <w:pPr>
        <w:spacing w:after="0"/>
        <w:rPr>
          <w:sz w:val="24"/>
          <w:szCs w:val="24"/>
        </w:rPr>
      </w:pPr>
      <w:r w:rsidRPr="007008A8">
        <w:rPr>
          <w:sz w:val="24"/>
          <w:szCs w:val="24"/>
        </w:rPr>
        <w:t>- November 553</w:t>
      </w:r>
    </w:p>
    <w:p w:rsidR="007008A8" w:rsidRPr="007008A8" w:rsidRDefault="007008A8" w:rsidP="007008A8">
      <w:pPr>
        <w:spacing w:after="0"/>
        <w:rPr>
          <w:sz w:val="24"/>
          <w:szCs w:val="24"/>
        </w:rPr>
      </w:pPr>
      <w:r w:rsidRPr="007008A8">
        <w:rPr>
          <w:sz w:val="24"/>
          <w:szCs w:val="24"/>
        </w:rPr>
        <w:t>- October 530</w:t>
      </w:r>
    </w:p>
    <w:p w:rsidR="007008A8" w:rsidRPr="007008A8" w:rsidRDefault="007008A8" w:rsidP="007008A8">
      <w:pPr>
        <w:spacing w:after="0"/>
        <w:rPr>
          <w:sz w:val="24"/>
          <w:szCs w:val="24"/>
        </w:rPr>
      </w:pPr>
    </w:p>
    <w:p w:rsidR="007008A8" w:rsidRPr="007008A8" w:rsidRDefault="007008A8" w:rsidP="007008A8">
      <w:pPr>
        <w:spacing w:after="0"/>
        <w:rPr>
          <w:sz w:val="24"/>
          <w:szCs w:val="24"/>
        </w:rPr>
      </w:pPr>
      <w:r w:rsidRPr="007008A8">
        <w:rPr>
          <w:sz w:val="24"/>
          <w:szCs w:val="24"/>
        </w:rPr>
        <w:t xml:space="preserve">96 New work registrations- Members that never had an Iowa Jobs account. </w:t>
      </w:r>
    </w:p>
    <w:p w:rsidR="007008A8" w:rsidRPr="007008A8" w:rsidRDefault="007008A8" w:rsidP="007008A8">
      <w:pPr>
        <w:spacing w:after="0"/>
        <w:rPr>
          <w:sz w:val="24"/>
          <w:szCs w:val="24"/>
        </w:rPr>
      </w:pPr>
      <w:r w:rsidRPr="007008A8">
        <w:rPr>
          <w:sz w:val="24"/>
          <w:szCs w:val="24"/>
        </w:rPr>
        <w:t>126In-person contacts, with 73 of them being New Business contacts</w:t>
      </w:r>
    </w:p>
    <w:p w:rsidR="007008A8" w:rsidRPr="007008A8" w:rsidRDefault="007008A8" w:rsidP="007008A8">
      <w:pPr>
        <w:spacing w:after="0"/>
        <w:rPr>
          <w:sz w:val="24"/>
          <w:szCs w:val="24"/>
        </w:rPr>
      </w:pPr>
      <w:r w:rsidRPr="007008A8">
        <w:rPr>
          <w:sz w:val="24"/>
          <w:szCs w:val="24"/>
        </w:rPr>
        <w:t>336 Job seekers attended 72 scheduled workshops. (809 were scheduled for a 41% attendance rate)</w:t>
      </w:r>
    </w:p>
    <w:p w:rsidR="007008A8" w:rsidRPr="007008A8" w:rsidRDefault="007008A8" w:rsidP="007008A8">
      <w:pPr>
        <w:spacing w:after="0"/>
        <w:rPr>
          <w:sz w:val="24"/>
          <w:szCs w:val="24"/>
        </w:rPr>
      </w:pPr>
    </w:p>
    <w:p w:rsidR="007008A8" w:rsidRPr="007008A8" w:rsidRDefault="007008A8" w:rsidP="007008A8">
      <w:pPr>
        <w:rPr>
          <w:b/>
          <w:bCs/>
          <w:sz w:val="24"/>
          <w:szCs w:val="24"/>
          <w:u w:val="single"/>
        </w:rPr>
      </w:pPr>
      <w:r w:rsidRPr="007008A8">
        <w:rPr>
          <w:b/>
          <w:bCs/>
          <w:sz w:val="24"/>
          <w:szCs w:val="24"/>
          <w:u w:val="single"/>
        </w:rPr>
        <w:t>Office Top Priorities:</w:t>
      </w:r>
    </w:p>
    <w:p w:rsidR="007008A8" w:rsidRPr="007008A8" w:rsidRDefault="007008A8" w:rsidP="007008A8">
      <w:pPr>
        <w:numPr>
          <w:ilvl w:val="0"/>
          <w:numId w:val="7"/>
        </w:numPr>
        <w:spacing w:after="0"/>
        <w:ind w:left="360"/>
        <w:contextualSpacing/>
        <w:rPr>
          <w:sz w:val="24"/>
          <w:szCs w:val="24"/>
        </w:rPr>
      </w:pPr>
      <w:r w:rsidRPr="007008A8">
        <w:rPr>
          <w:sz w:val="24"/>
          <w:szCs w:val="24"/>
        </w:rPr>
        <w:t xml:space="preserve">Need a temporary location as a short-term solution until “new” building is ready for us. </w:t>
      </w:r>
      <w:proofErr w:type="spellStart"/>
      <w:r w:rsidRPr="007008A8">
        <w:rPr>
          <w:sz w:val="24"/>
          <w:szCs w:val="24"/>
        </w:rPr>
        <w:t>IowaWORKS</w:t>
      </w:r>
      <w:proofErr w:type="spellEnd"/>
      <w:r w:rsidRPr="007008A8">
        <w:rPr>
          <w:sz w:val="24"/>
          <w:szCs w:val="24"/>
        </w:rPr>
        <w:t xml:space="preserve"> has to be out of the current building by April 1</w:t>
      </w:r>
      <w:r w:rsidRPr="007008A8">
        <w:rPr>
          <w:sz w:val="24"/>
          <w:szCs w:val="24"/>
          <w:vertAlign w:val="superscript"/>
        </w:rPr>
        <w:t>st</w:t>
      </w:r>
      <w:r w:rsidRPr="007008A8">
        <w:rPr>
          <w:sz w:val="24"/>
          <w:szCs w:val="24"/>
        </w:rPr>
        <w:t xml:space="preserve">. </w:t>
      </w:r>
    </w:p>
    <w:p w:rsidR="007008A8" w:rsidRPr="007008A8" w:rsidRDefault="007008A8" w:rsidP="007008A8">
      <w:pPr>
        <w:numPr>
          <w:ilvl w:val="0"/>
          <w:numId w:val="7"/>
        </w:numPr>
        <w:spacing w:after="0"/>
        <w:ind w:left="360"/>
        <w:contextualSpacing/>
        <w:rPr>
          <w:sz w:val="24"/>
          <w:szCs w:val="24"/>
        </w:rPr>
      </w:pPr>
      <w:r w:rsidRPr="007008A8">
        <w:rPr>
          <w:sz w:val="24"/>
          <w:szCs w:val="24"/>
        </w:rPr>
        <w:t>Need a new office- We need all the help we can get from the Board Members to find a building in Marshalltown.</w:t>
      </w:r>
    </w:p>
    <w:p w:rsidR="007008A8" w:rsidRPr="007008A8" w:rsidRDefault="007008A8" w:rsidP="007008A8">
      <w:pPr>
        <w:spacing w:after="0"/>
        <w:rPr>
          <w:sz w:val="24"/>
          <w:szCs w:val="24"/>
        </w:rPr>
      </w:pPr>
    </w:p>
    <w:p w:rsidR="007008A8" w:rsidRPr="007008A8" w:rsidRDefault="007008A8" w:rsidP="007008A8">
      <w:pPr>
        <w:rPr>
          <w:b/>
          <w:bCs/>
          <w:sz w:val="24"/>
          <w:szCs w:val="24"/>
          <w:u w:val="single"/>
        </w:rPr>
      </w:pPr>
      <w:r w:rsidRPr="007008A8">
        <w:rPr>
          <w:b/>
          <w:bCs/>
          <w:sz w:val="24"/>
          <w:szCs w:val="24"/>
          <w:u w:val="single"/>
        </w:rPr>
        <w:t>Business Services Updates:</w:t>
      </w:r>
    </w:p>
    <w:p w:rsidR="007008A8" w:rsidRPr="007008A8" w:rsidRDefault="007008A8" w:rsidP="007008A8">
      <w:pPr>
        <w:numPr>
          <w:ilvl w:val="0"/>
          <w:numId w:val="4"/>
        </w:numPr>
        <w:ind w:left="360"/>
        <w:contextualSpacing/>
        <w:rPr>
          <w:sz w:val="24"/>
          <w:szCs w:val="24"/>
        </w:rPr>
      </w:pPr>
      <w:r w:rsidRPr="007008A8">
        <w:rPr>
          <w:sz w:val="24"/>
          <w:szCs w:val="24"/>
        </w:rPr>
        <w:t>12 different employers hosted in the center for open interviews.</w:t>
      </w:r>
    </w:p>
    <w:p w:rsidR="007008A8" w:rsidRPr="007008A8" w:rsidRDefault="007008A8" w:rsidP="007008A8">
      <w:pPr>
        <w:numPr>
          <w:ilvl w:val="0"/>
          <w:numId w:val="4"/>
        </w:numPr>
        <w:ind w:left="360"/>
        <w:contextualSpacing/>
        <w:rPr>
          <w:sz w:val="24"/>
          <w:szCs w:val="24"/>
        </w:rPr>
      </w:pPr>
      <w:r w:rsidRPr="007008A8">
        <w:rPr>
          <w:sz w:val="24"/>
          <w:szCs w:val="24"/>
        </w:rPr>
        <w:t>51 open interviews scheduled in the office.</w:t>
      </w:r>
    </w:p>
    <w:p w:rsidR="007008A8" w:rsidRPr="007008A8" w:rsidRDefault="007008A8" w:rsidP="007008A8">
      <w:pPr>
        <w:numPr>
          <w:ilvl w:val="0"/>
          <w:numId w:val="4"/>
        </w:numPr>
        <w:ind w:left="360"/>
        <w:contextualSpacing/>
        <w:rPr>
          <w:sz w:val="24"/>
          <w:szCs w:val="24"/>
        </w:rPr>
      </w:pPr>
      <w:r w:rsidRPr="007008A8">
        <w:rPr>
          <w:sz w:val="24"/>
          <w:szCs w:val="24"/>
        </w:rPr>
        <w:t>229 documented services provided to businesses.</w:t>
      </w:r>
      <w:r w:rsidRPr="007008A8">
        <w:rPr>
          <w:bCs/>
          <w:sz w:val="24"/>
          <w:szCs w:val="24"/>
        </w:rPr>
        <w:t xml:space="preserve"> </w:t>
      </w:r>
    </w:p>
    <w:p w:rsidR="007008A8" w:rsidRPr="007008A8" w:rsidRDefault="007008A8" w:rsidP="007008A8">
      <w:pPr>
        <w:numPr>
          <w:ilvl w:val="0"/>
          <w:numId w:val="6"/>
        </w:numPr>
        <w:ind w:left="360"/>
        <w:contextualSpacing/>
        <w:rPr>
          <w:b/>
          <w:bCs/>
          <w:sz w:val="24"/>
          <w:szCs w:val="24"/>
          <w:u w:val="single"/>
        </w:rPr>
      </w:pPr>
      <w:r w:rsidRPr="007008A8">
        <w:rPr>
          <w:sz w:val="24"/>
          <w:szCs w:val="24"/>
        </w:rPr>
        <w:t xml:space="preserve">State of Iowa Initiatives. </w:t>
      </w:r>
    </w:p>
    <w:p w:rsidR="007008A8" w:rsidRPr="007008A8" w:rsidRDefault="007008A8" w:rsidP="007008A8">
      <w:pPr>
        <w:numPr>
          <w:ilvl w:val="1"/>
          <w:numId w:val="6"/>
        </w:numPr>
        <w:ind w:left="720"/>
        <w:contextualSpacing/>
        <w:rPr>
          <w:b/>
          <w:bCs/>
          <w:sz w:val="24"/>
          <w:szCs w:val="24"/>
          <w:u w:val="single"/>
        </w:rPr>
      </w:pPr>
      <w:r w:rsidRPr="007008A8">
        <w:rPr>
          <w:sz w:val="24"/>
          <w:szCs w:val="24"/>
        </w:rPr>
        <w:t xml:space="preserve">Future Ready Iowa (70% of Iowa’s workforce to have education or training beyond high school by 2025). See attached Map and Dates for Future Ready Iowa Summits across the State. </w:t>
      </w:r>
    </w:p>
    <w:p w:rsidR="007008A8" w:rsidRPr="007008A8" w:rsidRDefault="007008A8" w:rsidP="007008A8">
      <w:pPr>
        <w:numPr>
          <w:ilvl w:val="1"/>
          <w:numId w:val="6"/>
        </w:numPr>
        <w:ind w:left="720"/>
        <w:contextualSpacing/>
        <w:rPr>
          <w:b/>
          <w:bCs/>
          <w:sz w:val="24"/>
          <w:szCs w:val="24"/>
          <w:u w:val="single"/>
        </w:rPr>
      </w:pPr>
      <w:r w:rsidRPr="007008A8">
        <w:rPr>
          <w:sz w:val="24"/>
          <w:szCs w:val="24"/>
        </w:rPr>
        <w:t>Minority Unemployment subcommittee</w:t>
      </w:r>
    </w:p>
    <w:p w:rsidR="007008A8" w:rsidRPr="007008A8" w:rsidRDefault="007008A8" w:rsidP="007008A8">
      <w:pPr>
        <w:numPr>
          <w:ilvl w:val="1"/>
          <w:numId w:val="6"/>
        </w:numPr>
        <w:ind w:left="720"/>
        <w:contextualSpacing/>
        <w:rPr>
          <w:b/>
          <w:bCs/>
          <w:sz w:val="24"/>
          <w:szCs w:val="24"/>
          <w:u w:val="single"/>
        </w:rPr>
      </w:pPr>
      <w:r w:rsidRPr="007008A8">
        <w:rPr>
          <w:sz w:val="24"/>
          <w:szCs w:val="24"/>
        </w:rPr>
        <w:t>Register Apprenticeships</w:t>
      </w:r>
    </w:p>
    <w:p w:rsidR="007008A8" w:rsidRPr="007008A8" w:rsidRDefault="007008A8" w:rsidP="007008A8">
      <w:pPr>
        <w:numPr>
          <w:ilvl w:val="1"/>
          <w:numId w:val="6"/>
        </w:numPr>
        <w:ind w:left="720"/>
        <w:contextualSpacing/>
        <w:rPr>
          <w:b/>
          <w:bCs/>
          <w:sz w:val="24"/>
          <w:szCs w:val="24"/>
          <w:u w:val="single"/>
        </w:rPr>
      </w:pPr>
      <w:r w:rsidRPr="007008A8">
        <w:rPr>
          <w:sz w:val="24"/>
          <w:szCs w:val="24"/>
        </w:rPr>
        <w:t xml:space="preserve">Home Base Iowa  </w:t>
      </w:r>
    </w:p>
    <w:p w:rsidR="007008A8" w:rsidRPr="007008A8" w:rsidRDefault="007008A8" w:rsidP="007008A8">
      <w:pPr>
        <w:numPr>
          <w:ilvl w:val="0"/>
          <w:numId w:val="5"/>
        </w:numPr>
        <w:contextualSpacing/>
        <w:rPr>
          <w:b/>
          <w:bCs/>
          <w:sz w:val="24"/>
          <w:szCs w:val="24"/>
          <w:u w:val="single"/>
        </w:rPr>
      </w:pPr>
      <w:r w:rsidRPr="007008A8">
        <w:rPr>
          <w:b/>
          <w:sz w:val="24"/>
          <w:szCs w:val="24"/>
        </w:rPr>
        <w:t>Rapid Response Events/ Business Closings.</w:t>
      </w:r>
    </w:p>
    <w:p w:rsidR="007008A8" w:rsidRPr="007008A8" w:rsidRDefault="007008A8" w:rsidP="007008A8">
      <w:pPr>
        <w:numPr>
          <w:ilvl w:val="1"/>
          <w:numId w:val="5"/>
        </w:numPr>
        <w:ind w:left="720"/>
        <w:contextualSpacing/>
        <w:rPr>
          <w:color w:val="222222"/>
          <w:sz w:val="24"/>
          <w:szCs w:val="24"/>
        </w:rPr>
      </w:pPr>
      <w:r w:rsidRPr="007008A8">
        <w:rPr>
          <w:color w:val="222222"/>
          <w:sz w:val="24"/>
          <w:szCs w:val="24"/>
        </w:rPr>
        <w:t xml:space="preserve">10/01/2018 Iowa Works staff and service partners did 1 Rapid Response meetings for the Women’s Center (formerly Marshalltown OB GYN). About 8 staff were affected. </w:t>
      </w:r>
    </w:p>
    <w:p w:rsidR="007008A8" w:rsidRPr="007008A8" w:rsidRDefault="007008A8" w:rsidP="007008A8">
      <w:pPr>
        <w:numPr>
          <w:ilvl w:val="1"/>
          <w:numId w:val="5"/>
        </w:numPr>
        <w:ind w:left="720"/>
        <w:contextualSpacing/>
        <w:rPr>
          <w:color w:val="222222"/>
          <w:sz w:val="24"/>
          <w:szCs w:val="24"/>
        </w:rPr>
      </w:pPr>
      <w:r w:rsidRPr="007008A8">
        <w:rPr>
          <w:color w:val="222222"/>
          <w:sz w:val="24"/>
          <w:szCs w:val="24"/>
        </w:rPr>
        <w:t>11/30/18 UnityPoint layoffs</w:t>
      </w:r>
    </w:p>
    <w:p w:rsidR="007008A8" w:rsidRPr="007008A8" w:rsidRDefault="007008A8" w:rsidP="007008A8">
      <w:pPr>
        <w:numPr>
          <w:ilvl w:val="1"/>
          <w:numId w:val="5"/>
        </w:numPr>
        <w:ind w:left="720"/>
        <w:contextualSpacing/>
        <w:rPr>
          <w:color w:val="222222"/>
          <w:sz w:val="24"/>
          <w:szCs w:val="24"/>
        </w:rPr>
      </w:pPr>
      <w:r w:rsidRPr="007008A8">
        <w:rPr>
          <w:color w:val="222222"/>
          <w:sz w:val="24"/>
          <w:szCs w:val="24"/>
        </w:rPr>
        <w:lastRenderedPageBreak/>
        <w:t>12/28/2018 Payless closed</w:t>
      </w:r>
    </w:p>
    <w:p w:rsidR="007008A8" w:rsidRPr="007008A8" w:rsidRDefault="007008A8" w:rsidP="007008A8">
      <w:pPr>
        <w:numPr>
          <w:ilvl w:val="0"/>
          <w:numId w:val="5"/>
        </w:numPr>
        <w:contextualSpacing/>
        <w:rPr>
          <w:color w:val="222222"/>
          <w:sz w:val="24"/>
          <w:szCs w:val="24"/>
        </w:rPr>
      </w:pPr>
      <w:r w:rsidRPr="007008A8">
        <w:rPr>
          <w:b/>
          <w:bCs/>
          <w:sz w:val="24"/>
          <w:szCs w:val="24"/>
        </w:rPr>
        <w:t>Past Events:</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15- Presentation to 120 MHS students (IWD services, FRI, RA and Maria's success story- Motivational)</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18 and 19- Did NCRC testing at AGWSR High School in Ackley for 11 students</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19- IJAG Observation at Miller Middle School and meeting with Director Laurie</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22 and 23- Did NCRC testing at Grinnell High School for 135 students</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23- Assisted with mock interviews at Iowa Falls/Alden High School</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25- Partnered with IVRS to hold a “Disability Awareness Event” at the Iowa Valley Education &amp; Training Center</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29- Presentation to South Tama High School (35 Students) (IWD services, FRI, RA and Maria's success story- Motivational)</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Oct 30- Participated with Iowa Valley staff for the “Financial Literacy Fair” held at MCC. High schools who attended were West Marshall, East Marshall, South Tama, and MHS</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Nov 1- Arturo, Neysa, and Maria attended the graduation for new Workforce Advisor Mary Anna Lyons who will be working at the Newton Correctional Facility site. Learned about the prison and got a complete tour of the facility.</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Nov 9- Combined event for both Veteran’s Day and National Apprenticeship Week. Partnered with the Iowa Army National Guard in Marshalltown to hold a “Veterans Appreciation Day &amp; Open House/Recruiting Event” and employers came to the ECI event in the morning targeting veterans in Registered Apprenticeships. The agenda included basic understanding of registered apprenticeships, the training involved, and guest speaker Lori Wildman from Alliant Energy gave a presentation on their success with having registered apprenticeships.</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Dec 11- GMG Presentation (IWD services, FRI, RA and Maria's success story- Motivational)</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 xml:space="preserve">Dec 13- Neysa gave brief presentation on services and was part of the panel discussion for the Iowa Valley Leadership class held in </w:t>
      </w:r>
      <w:proofErr w:type="spellStart"/>
      <w:r w:rsidRPr="007008A8">
        <w:rPr>
          <w:color w:val="222222"/>
          <w:sz w:val="24"/>
          <w:szCs w:val="24"/>
        </w:rPr>
        <w:t>Dejardin</w:t>
      </w:r>
      <w:proofErr w:type="spellEnd"/>
      <w:r w:rsidRPr="007008A8">
        <w:rPr>
          <w:color w:val="222222"/>
          <w:sz w:val="24"/>
          <w:szCs w:val="24"/>
        </w:rPr>
        <w:t xml:space="preserve"> Hall.</w:t>
      </w:r>
    </w:p>
    <w:p w:rsidR="007008A8" w:rsidRPr="007008A8" w:rsidRDefault="007008A8" w:rsidP="007008A8">
      <w:pPr>
        <w:numPr>
          <w:ilvl w:val="0"/>
          <w:numId w:val="8"/>
        </w:numPr>
        <w:ind w:left="720"/>
        <w:contextualSpacing/>
        <w:rPr>
          <w:color w:val="222222"/>
          <w:sz w:val="24"/>
          <w:szCs w:val="24"/>
        </w:rPr>
      </w:pPr>
      <w:r w:rsidRPr="007008A8">
        <w:rPr>
          <w:color w:val="222222"/>
          <w:sz w:val="24"/>
          <w:szCs w:val="24"/>
        </w:rPr>
        <w:t xml:space="preserve">Dec 17- GMG Presentation (IWD services, FRI, RA and Maria's success story- Motivational) </w:t>
      </w:r>
    </w:p>
    <w:p w:rsidR="007008A8" w:rsidRPr="007008A8" w:rsidRDefault="007008A8" w:rsidP="007008A8">
      <w:pPr>
        <w:numPr>
          <w:ilvl w:val="0"/>
          <w:numId w:val="5"/>
        </w:numPr>
        <w:contextualSpacing/>
        <w:rPr>
          <w:b/>
          <w:bCs/>
          <w:sz w:val="24"/>
          <w:szCs w:val="24"/>
        </w:rPr>
      </w:pPr>
      <w:r w:rsidRPr="007008A8">
        <w:rPr>
          <w:b/>
          <w:bCs/>
          <w:sz w:val="24"/>
          <w:szCs w:val="24"/>
        </w:rPr>
        <w:t>Upcoming Events:</w:t>
      </w:r>
    </w:p>
    <w:p w:rsidR="007008A8" w:rsidRPr="007008A8" w:rsidRDefault="007008A8" w:rsidP="007008A8">
      <w:pPr>
        <w:numPr>
          <w:ilvl w:val="1"/>
          <w:numId w:val="5"/>
        </w:numPr>
        <w:ind w:left="720"/>
        <w:contextualSpacing/>
        <w:rPr>
          <w:rFonts w:cstheme="minorHAnsi"/>
          <w:bCs/>
          <w:sz w:val="24"/>
          <w:szCs w:val="24"/>
        </w:rPr>
      </w:pPr>
      <w:r w:rsidRPr="007008A8">
        <w:rPr>
          <w:rFonts w:cstheme="minorHAnsi"/>
          <w:bCs/>
          <w:sz w:val="24"/>
          <w:szCs w:val="24"/>
        </w:rPr>
        <w:t>02-20-2019- Hwy 30 Corridor Career Fair and Reverse Job Fair at MCC/Iowa Valley.</w:t>
      </w:r>
    </w:p>
    <w:p w:rsidR="007008A8" w:rsidRPr="007008A8" w:rsidRDefault="007008A8" w:rsidP="007008A8">
      <w:pPr>
        <w:numPr>
          <w:ilvl w:val="1"/>
          <w:numId w:val="5"/>
        </w:numPr>
        <w:ind w:left="720"/>
        <w:contextualSpacing/>
        <w:rPr>
          <w:rFonts w:cstheme="minorHAnsi"/>
          <w:bCs/>
          <w:sz w:val="24"/>
          <w:szCs w:val="24"/>
        </w:rPr>
      </w:pPr>
      <w:r w:rsidRPr="007008A8">
        <w:rPr>
          <w:rFonts w:cstheme="minorHAnsi"/>
          <w:bCs/>
          <w:sz w:val="24"/>
          <w:szCs w:val="24"/>
        </w:rPr>
        <w:t xml:space="preserve"> 03-07-</w:t>
      </w:r>
      <w:r w:rsidRPr="007008A8">
        <w:rPr>
          <w:rFonts w:cstheme="minorHAnsi"/>
          <w:color w:val="222222"/>
          <w:sz w:val="24"/>
          <w:szCs w:val="24"/>
          <w:shd w:val="clear" w:color="auto" w:fill="FFFFFF"/>
        </w:rPr>
        <w:t>2019- ECI event on SIDES (State Information Data Exchange System), simplifying unemployment insurance information requests which will be held at our Iowa Works center.</w:t>
      </w:r>
    </w:p>
    <w:p w:rsidR="001905DF" w:rsidRDefault="001905DF"/>
    <w:sectPr w:rsidR="001905DF"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A9B"/>
    <w:multiLevelType w:val="hybridMultilevel"/>
    <w:tmpl w:val="34B6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96B6F"/>
    <w:multiLevelType w:val="hybridMultilevel"/>
    <w:tmpl w:val="AFEC5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nsid w:val="237F7A7B"/>
    <w:multiLevelType w:val="hybridMultilevel"/>
    <w:tmpl w:val="B9C8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09A3B3A"/>
    <w:multiLevelType w:val="hybridMultilevel"/>
    <w:tmpl w:val="9CF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AD48D6"/>
    <w:multiLevelType w:val="hybridMultilevel"/>
    <w:tmpl w:val="131201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B054737"/>
    <w:multiLevelType w:val="multilevel"/>
    <w:tmpl w:val="A7DC353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2"/>
  </w:num>
  <w:num w:numId="4">
    <w:abstractNumId w:val="3"/>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75"/>
    <w:rsid w:val="00094036"/>
    <w:rsid w:val="001905DF"/>
    <w:rsid w:val="001F30B0"/>
    <w:rsid w:val="003149B8"/>
    <w:rsid w:val="00491105"/>
    <w:rsid w:val="00525CA0"/>
    <w:rsid w:val="005A6275"/>
    <w:rsid w:val="006A7AE8"/>
    <w:rsid w:val="007008A8"/>
    <w:rsid w:val="00734988"/>
    <w:rsid w:val="00791732"/>
    <w:rsid w:val="008A51CA"/>
    <w:rsid w:val="008C4C1F"/>
    <w:rsid w:val="00B73584"/>
    <w:rsid w:val="00CD6E2D"/>
    <w:rsid w:val="00E257B7"/>
    <w:rsid w:val="00F4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275"/>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275"/>
    <w:pPr>
      <w:ind w:left="720"/>
      <w:contextualSpacing/>
    </w:pPr>
  </w:style>
  <w:style w:type="paragraph" w:styleId="BalloonText">
    <w:name w:val="Balloon Text"/>
    <w:basedOn w:val="Normal"/>
    <w:link w:val="BalloonTextChar"/>
    <w:uiPriority w:val="99"/>
    <w:semiHidden/>
    <w:unhideWhenUsed/>
    <w:rsid w:val="005A6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275"/>
    <w:rPr>
      <w:rFonts w:ascii="Tahoma" w:hAnsi="Tahoma" w:cs="Tahoma"/>
      <w:b w:val="0"/>
      <w:bCs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275"/>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275"/>
    <w:pPr>
      <w:ind w:left="720"/>
      <w:contextualSpacing/>
    </w:pPr>
  </w:style>
  <w:style w:type="paragraph" w:styleId="BalloonText">
    <w:name w:val="Balloon Text"/>
    <w:basedOn w:val="Normal"/>
    <w:link w:val="BalloonTextChar"/>
    <w:uiPriority w:val="99"/>
    <w:semiHidden/>
    <w:unhideWhenUsed/>
    <w:rsid w:val="005A6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275"/>
    <w:rPr>
      <w:rFonts w:ascii="Tahoma" w:hAnsi="Tahoma" w:cs="Tahoma"/>
      <w:b w:val="0"/>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11</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12</cp:revision>
  <dcterms:created xsi:type="dcterms:W3CDTF">2019-01-25T19:34:00Z</dcterms:created>
  <dcterms:modified xsi:type="dcterms:W3CDTF">2019-01-25T22:06:00Z</dcterms:modified>
</cp:coreProperties>
</file>